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E5" w:rsidRPr="00360359" w:rsidRDefault="00296CBC" w:rsidP="00A852E9">
      <w:pPr>
        <w:pStyle w:val="Header"/>
        <w:pBdr>
          <w:bottom w:val="thickThinSmallGap" w:sz="24" w:space="0" w:color="002060"/>
        </w:pBdr>
        <w:tabs>
          <w:tab w:val="left" w:pos="720"/>
        </w:tabs>
        <w:rPr>
          <w:rFonts w:ascii="Calibri" w:hAnsi="Calibri"/>
          <w:b/>
          <w:sz w:val="32"/>
          <w:szCs w:val="32"/>
        </w:rPr>
      </w:pPr>
      <w:r w:rsidRPr="00360359">
        <w:rPr>
          <w:rFonts w:ascii="Calibri" w:hAnsi="Calibri"/>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-92710</wp:posOffset>
            </wp:positionV>
            <wp:extent cx="457200" cy="457200"/>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ECD">
        <w:rPr>
          <w:rFonts w:ascii="Calibri" w:hAnsi="Calibri"/>
          <w:b/>
          <w:sz w:val="28"/>
          <w:szCs w:val="28"/>
        </w:rPr>
        <w:t xml:space="preserve">          </w:t>
      </w:r>
      <w:r w:rsidR="008917F4" w:rsidRPr="008917F4">
        <w:rPr>
          <w:rFonts w:ascii="Calibri" w:hAnsi="Calibri"/>
          <w:b/>
          <w:sz w:val="28"/>
          <w:szCs w:val="28"/>
        </w:rPr>
        <w:t xml:space="preserve">MSW </w:t>
      </w:r>
      <w:r w:rsidR="006B17C4">
        <w:rPr>
          <w:rFonts w:ascii="Calibri" w:hAnsi="Calibri"/>
          <w:b/>
          <w:sz w:val="32"/>
          <w:szCs w:val="32"/>
        </w:rPr>
        <w:t>Concentration</w:t>
      </w:r>
      <w:r w:rsidR="00E017E5" w:rsidRPr="00360359">
        <w:rPr>
          <w:rFonts w:ascii="Calibri" w:hAnsi="Calibri"/>
          <w:sz w:val="28"/>
          <w:szCs w:val="28"/>
        </w:rPr>
        <w:t xml:space="preserve"> </w:t>
      </w:r>
      <w:r w:rsidR="00E017E5" w:rsidRPr="008917F4">
        <w:rPr>
          <w:rFonts w:ascii="Calibri" w:hAnsi="Calibri"/>
          <w:b/>
          <w:sz w:val="28"/>
          <w:szCs w:val="28"/>
        </w:rPr>
        <w:t>YEAR</w:t>
      </w:r>
      <w:r w:rsidR="006B17C4">
        <w:rPr>
          <w:rFonts w:ascii="Calibri" w:hAnsi="Calibri"/>
          <w:b/>
          <w:sz w:val="28"/>
          <w:szCs w:val="28"/>
        </w:rPr>
        <w:t>| Micro</w:t>
      </w:r>
      <w:r w:rsidR="00E017E5" w:rsidRPr="008917F4">
        <w:rPr>
          <w:rFonts w:ascii="Calibri" w:hAnsi="Calibri"/>
          <w:b/>
          <w:sz w:val="28"/>
          <w:szCs w:val="28"/>
        </w:rPr>
        <w:t xml:space="preserve"> </w:t>
      </w:r>
      <w:r w:rsidR="00A852E9">
        <w:rPr>
          <w:rFonts w:ascii="Calibri" w:hAnsi="Calibri"/>
          <w:b/>
          <w:sz w:val="28"/>
          <w:szCs w:val="28"/>
        </w:rPr>
        <w:t>|</w:t>
      </w:r>
      <w:r w:rsidR="00E017E5" w:rsidRPr="008917F4">
        <w:rPr>
          <w:rFonts w:ascii="Calibri" w:hAnsi="Calibri"/>
          <w:b/>
          <w:sz w:val="28"/>
          <w:szCs w:val="28"/>
        </w:rPr>
        <w:t>Student Integrative Learning Contract</w:t>
      </w:r>
      <w:bookmarkStart w:id="0" w:name="_GoBack"/>
      <w:bookmarkEnd w:id="0"/>
    </w:p>
    <w:p w:rsidR="00E017E5" w:rsidRDefault="00E017E5"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Micro Full-time" w:value="Micro Full-time"/>
            <w:listItem w:displayText="Micro Part-time" w:value="Micro Part-time"/>
          </w:dropDownList>
        </w:sdtPr>
        <w:sdtEndPr/>
        <w:sdtContent>
          <w:r w:rsidR="003D74B3">
            <w:rPr>
              <w:rFonts w:ascii="Calibri" w:hAnsi="Calibri"/>
              <w:szCs w:val="24"/>
            </w:rPr>
            <w:t>Micro Full-time</w:t>
          </w:r>
        </w:sdtContent>
      </w:sdt>
    </w:p>
    <w:p w:rsidR="00F42D4B" w:rsidRDefault="00E76E18" w:rsidP="00F42D4B">
      <w:pPr>
        <w:rPr>
          <w:rFonts w:asciiTheme="minorHAnsi" w:hAnsiTheme="minorHAns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5263E7">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5263E7">
            <w:rPr>
              <w:rFonts w:ascii="Calibri" w:hAnsi="Calibri"/>
              <w:szCs w:val="24"/>
            </w:rPr>
            <w:t>2016</w:t>
          </w:r>
        </w:sdtContent>
      </w:sdt>
      <w:r w:rsidR="00F42D4B">
        <w:rPr>
          <w:rFonts w:ascii="Calibri" w:hAnsi="Calibri"/>
          <w:szCs w:val="24"/>
        </w:rPr>
        <w:br/>
      </w:r>
      <w:r w:rsidR="00F42D4B" w:rsidRPr="0014345F">
        <w:rPr>
          <w:rFonts w:asciiTheme="minorHAnsi" w:hAnsiTheme="minorHAnsi"/>
          <w:b/>
          <w:sz w:val="28"/>
          <w:szCs w:val="28"/>
        </w:rPr>
        <w:t>Program Location</w:t>
      </w:r>
      <w:r w:rsidR="00F42D4B">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3D5CEA96CAA3448195243C4C813AA6D6"/>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3D74B3">
            <w:rPr>
              <w:rFonts w:asciiTheme="minorHAnsi" w:hAnsiTheme="minorHAnsi"/>
              <w:szCs w:val="24"/>
            </w:rPr>
            <w:t>Akron Campus</w:t>
          </w:r>
        </w:sdtContent>
      </w:sdt>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Student Name</w:t>
            </w:r>
          </w:p>
        </w:tc>
        <w:tc>
          <w:tcPr>
            <w:tcW w:w="6030" w:type="dxa"/>
            <w:tcBorders>
              <w:top w:val="nil"/>
              <w:left w:val="nil"/>
              <w:bottom w:val="single" w:sz="4" w:space="0" w:color="auto"/>
              <w:right w:val="nil"/>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Sally Super</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030" w:type="dxa"/>
            <w:tcBorders>
              <w:top w:val="single" w:sz="4" w:space="0" w:color="auto"/>
              <w:left w:val="nil"/>
              <w:bottom w:val="single" w:sz="4" w:space="0" w:color="auto"/>
              <w:right w:val="nil"/>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330-555-5555</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330-555-4458 / sas28@zips.uakron.edu</w:t>
            </w:r>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Wonderful Person</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330-123-5678</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6"/>
                  <w:enabled/>
                  <w:calcOnExit w:val="0"/>
                  <w:textInput/>
                </w:ffData>
              </w:fldChar>
            </w:r>
            <w:bookmarkStart w:id="1" w:name="Text6"/>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1"/>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Wonderful.person@lovelyagency.com</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Lovely Agency</w:t>
            </w:r>
          </w:p>
        </w:tc>
      </w:tr>
      <w:tr w:rsidR="00E017E5" w:rsidRPr="00360359" w:rsidTr="00BD4567">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1234 West Wonderful Lane, Wonderful, OH 44444</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 xml:space="preserve"> John Smith</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3D74B3" w:rsidP="00BD4567">
            <w:pPr>
              <w:pStyle w:val="Default"/>
              <w:tabs>
                <w:tab w:val="left" w:pos="720"/>
              </w:tabs>
              <w:rPr>
                <w:rFonts w:ascii="Calibri" w:hAnsi="Calibri"/>
                <w:color w:val="auto"/>
              </w:rPr>
            </w:pPr>
            <w:r>
              <w:rPr>
                <w:rFonts w:ascii="Calibri" w:hAnsi="Calibri"/>
                <w:color w:val="auto"/>
              </w:rPr>
              <w:t>330-555-9999/jjs@uakron.edu</w:t>
            </w:r>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r w:rsidRPr="00360359">
              <w:rPr>
                <w:rFonts w:ascii="Calibri" w:hAnsi="Calibri"/>
                <w:color w:val="auto"/>
              </w:rPr>
              <w:fldChar w:fldCharType="begin">
                <w:ffData>
                  <w:name w:val="Check6"/>
                  <w:enabled/>
                  <w:calcOnExit w:val="0"/>
                  <w:checkBox>
                    <w:sizeAuto/>
                    <w:default w:val="0"/>
                  </w:checkBox>
                </w:ffData>
              </w:fldChar>
            </w:r>
            <w:r w:rsidRPr="00360359">
              <w:rPr>
                <w:rFonts w:ascii="Calibri" w:hAnsi="Calibri"/>
                <w:color w:val="auto"/>
              </w:rPr>
              <w:instrText xml:space="preserve"> FORMCHECKBOX </w:instrText>
            </w:r>
            <w:r w:rsidR="007D2E84">
              <w:rPr>
                <w:rFonts w:ascii="Calibri" w:hAnsi="Calibri"/>
                <w:color w:val="auto"/>
              </w:rPr>
            </w:r>
            <w:r w:rsidR="007D2E84">
              <w:rPr>
                <w:rFonts w:ascii="Calibri" w:hAnsi="Calibri"/>
                <w:color w:val="auto"/>
              </w:rPr>
              <w:fldChar w:fldCharType="separate"/>
            </w:r>
            <w:r w:rsidRPr="00360359">
              <w:rPr>
                <w:rFonts w:ascii="Calibri" w:hAnsi="Calibri"/>
                <w:color w:val="auto"/>
              </w:rPr>
              <w:fldChar w:fldCharType="end"/>
            </w:r>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DC5617" w:rsidP="00E017E5">
      <w:pPr>
        <w:pStyle w:val="Default"/>
        <w:tabs>
          <w:tab w:val="left" w:pos="720"/>
        </w:tabs>
        <w:jc w:val="center"/>
        <w:rPr>
          <w:rFonts w:ascii="Calibri" w:hAnsi="Calibri"/>
          <w:b/>
          <w:color w:val="auto"/>
          <w:sz w:val="20"/>
          <w:szCs w:val="20"/>
        </w:rPr>
      </w:pPr>
      <w:r>
        <w:rPr>
          <w:rFonts w:ascii="Calibri" w:hAnsi="Calibri"/>
          <w:b/>
          <w:color w:val="auto"/>
          <w:sz w:val="20"/>
          <w:szCs w:val="20"/>
        </w:rPr>
        <w:t>Concentration Year</w:t>
      </w:r>
      <w:r w:rsidR="00D0367B">
        <w:rPr>
          <w:rFonts w:ascii="Calibri" w:hAnsi="Calibri"/>
          <w:b/>
          <w:color w:val="auto"/>
          <w:sz w:val="20"/>
          <w:szCs w:val="20"/>
        </w:rPr>
        <w:t xml:space="preserve">| </w:t>
      </w:r>
      <w:r>
        <w:rPr>
          <w:rFonts w:ascii="Calibri" w:hAnsi="Calibri"/>
          <w:b/>
          <w:color w:val="auto"/>
          <w:sz w:val="20"/>
          <w:szCs w:val="20"/>
        </w:rPr>
        <w:t xml:space="preserve">Micro </w:t>
      </w:r>
      <w:r w:rsidR="00D0367B">
        <w:rPr>
          <w:rFonts w:ascii="Calibri" w:hAnsi="Calibri"/>
          <w:b/>
          <w:color w:val="auto"/>
          <w:sz w:val="20"/>
          <w:szCs w:val="20"/>
        </w:rPr>
        <w:t>Courses</w:t>
      </w: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Look w:val="04A0" w:firstRow="1" w:lastRow="0" w:firstColumn="1" w:lastColumn="0" w:noHBand="0" w:noVBand="1"/>
      </w:tblPr>
      <w:tblGrid>
        <w:gridCol w:w="4758"/>
        <w:gridCol w:w="4818"/>
      </w:tblGrid>
      <w:tr w:rsidR="00E017E5" w:rsidRPr="00360359" w:rsidTr="00BD4567">
        <w:tc>
          <w:tcPr>
            <w:tcW w:w="475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Fall Semester</w:t>
            </w:r>
          </w:p>
        </w:tc>
        <w:tc>
          <w:tcPr>
            <w:tcW w:w="481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Spring Semester</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3</w:t>
            </w:r>
            <w:r>
              <w:rPr>
                <w:rFonts w:ascii="Calibri" w:hAnsi="Calibri"/>
                <w:color w:val="auto"/>
                <w:sz w:val="20"/>
                <w:szCs w:val="20"/>
              </w:rPr>
              <w:t xml:space="preserve"> |</w:t>
            </w:r>
            <w:r w:rsidR="00DC5617">
              <w:rPr>
                <w:rFonts w:ascii="Calibri" w:hAnsi="Calibri"/>
                <w:color w:val="auto"/>
                <w:sz w:val="20"/>
                <w:szCs w:val="20"/>
              </w:rPr>
              <w:t xml:space="preserve">Advanced </w:t>
            </w:r>
            <w:r w:rsidR="00E017E5" w:rsidRPr="00360359">
              <w:rPr>
                <w:rFonts w:ascii="Calibri" w:hAnsi="Calibri"/>
                <w:color w:val="auto"/>
                <w:sz w:val="20"/>
                <w:szCs w:val="20"/>
              </w:rPr>
              <w:t xml:space="preserve"> Field Practicum I</w:t>
            </w:r>
            <w:r w:rsidR="00DC5617">
              <w:rPr>
                <w:rFonts w:ascii="Calibri" w:hAnsi="Calibri"/>
                <w:color w:val="auto"/>
                <w:sz w:val="20"/>
                <w:szCs w:val="20"/>
              </w:rPr>
              <w:t>II</w:t>
            </w:r>
            <w:r w:rsidR="00E017E5" w:rsidRPr="00360359">
              <w:rPr>
                <w:rFonts w:ascii="Calibri" w:hAnsi="Calibri"/>
                <w:color w:val="auto"/>
                <w:sz w:val="20"/>
                <w:szCs w:val="20"/>
              </w:rPr>
              <w:tab/>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4</w:t>
            </w:r>
            <w:r>
              <w:rPr>
                <w:rFonts w:ascii="Calibri" w:hAnsi="Calibri"/>
                <w:color w:val="auto"/>
                <w:sz w:val="20"/>
                <w:szCs w:val="20"/>
              </w:rPr>
              <w:t xml:space="preserve"> |</w:t>
            </w:r>
            <w:r w:rsidR="00DC5617">
              <w:rPr>
                <w:rFonts w:ascii="Calibri" w:hAnsi="Calibri"/>
                <w:color w:val="auto"/>
                <w:sz w:val="20"/>
                <w:szCs w:val="20"/>
              </w:rPr>
              <w:t>Advanced Field Practicum IV</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D0367B" w:rsidRDefault="00D0367B" w:rsidP="00DC5617">
            <w:pPr>
              <w:pStyle w:val="Default"/>
              <w:tabs>
                <w:tab w:val="left" w:pos="720"/>
              </w:tabs>
              <w:rPr>
                <w:rFonts w:ascii="Calibri" w:hAnsi="Calibri"/>
                <w:color w:val="auto"/>
                <w:sz w:val="20"/>
                <w:szCs w:val="20"/>
              </w:rPr>
            </w:pPr>
            <w:r>
              <w:rPr>
                <w:rFonts w:ascii="Calibri" w:hAnsi="Calibri"/>
                <w:color w:val="auto"/>
                <w:sz w:val="20"/>
                <w:szCs w:val="20"/>
              </w:rPr>
              <w:t>SWK 60</w:t>
            </w:r>
            <w:r w:rsidR="00DC5617">
              <w:rPr>
                <w:rFonts w:ascii="Calibri" w:hAnsi="Calibri"/>
                <w:color w:val="auto"/>
                <w:sz w:val="20"/>
                <w:szCs w:val="20"/>
              </w:rPr>
              <w:t>7</w:t>
            </w:r>
            <w:r>
              <w:rPr>
                <w:rFonts w:ascii="Calibri" w:hAnsi="Calibri"/>
                <w:color w:val="auto"/>
                <w:sz w:val="20"/>
                <w:szCs w:val="20"/>
              </w:rPr>
              <w:t xml:space="preserve"> |</w:t>
            </w:r>
            <w:r w:rsidR="00DC5617">
              <w:rPr>
                <w:rFonts w:ascii="Calibri" w:hAnsi="Calibri"/>
                <w:color w:val="auto"/>
                <w:sz w:val="20"/>
                <w:szCs w:val="20"/>
              </w:rPr>
              <w:t>Advanced</w:t>
            </w:r>
            <w:r w:rsidR="00E017E5" w:rsidRPr="00360359">
              <w:rPr>
                <w:rFonts w:ascii="Calibri" w:hAnsi="Calibri"/>
                <w:color w:val="auto"/>
                <w:sz w:val="20"/>
                <w:szCs w:val="20"/>
              </w:rPr>
              <w:t xml:space="preserve"> Practice with Small</w:t>
            </w:r>
            <w:r>
              <w:rPr>
                <w:rFonts w:ascii="Calibri" w:hAnsi="Calibri"/>
                <w:color w:val="auto"/>
                <w:sz w:val="20"/>
                <w:szCs w:val="20"/>
              </w:rPr>
              <w:t xml:space="preserve"> </w:t>
            </w:r>
            <w:r w:rsidR="00E017E5" w:rsidRPr="00360359">
              <w:rPr>
                <w:rFonts w:ascii="Calibri" w:hAnsi="Calibri"/>
                <w:color w:val="auto"/>
                <w:sz w:val="20"/>
                <w:szCs w:val="20"/>
              </w:rPr>
              <w:t>Systems</w:t>
            </w:r>
          </w:p>
        </w:tc>
        <w:tc>
          <w:tcPr>
            <w:tcW w:w="4818" w:type="dxa"/>
            <w:tcBorders>
              <w:left w:val="single" w:sz="8" w:space="0" w:color="auto"/>
              <w:right w:val="single" w:sz="8" w:space="0" w:color="auto"/>
            </w:tcBorders>
            <w:vAlign w:val="center"/>
          </w:tcPr>
          <w:p w:rsidR="00E017E5" w:rsidRPr="00D0367B" w:rsidRDefault="00D0367B" w:rsidP="00DC5617">
            <w:pPr>
              <w:pStyle w:val="Default"/>
              <w:tabs>
                <w:tab w:val="left" w:pos="720"/>
              </w:tabs>
              <w:rPr>
                <w:rFonts w:ascii="Calibri" w:hAnsi="Calibri"/>
                <w:color w:val="auto"/>
                <w:sz w:val="20"/>
                <w:szCs w:val="20"/>
              </w:rPr>
            </w:pPr>
            <w:r>
              <w:rPr>
                <w:rFonts w:ascii="Calibri" w:hAnsi="Calibri"/>
                <w:color w:val="auto"/>
                <w:sz w:val="20"/>
                <w:szCs w:val="20"/>
              </w:rPr>
              <w:t>SWK 60</w:t>
            </w:r>
            <w:r w:rsidR="00DC5617">
              <w:rPr>
                <w:rFonts w:ascii="Calibri" w:hAnsi="Calibri"/>
                <w:color w:val="auto"/>
                <w:sz w:val="20"/>
                <w:szCs w:val="20"/>
              </w:rPr>
              <w:t>8</w:t>
            </w:r>
            <w:r>
              <w:rPr>
                <w:rFonts w:ascii="Calibri" w:hAnsi="Calibri"/>
                <w:color w:val="auto"/>
                <w:sz w:val="20"/>
                <w:szCs w:val="20"/>
              </w:rPr>
              <w:t xml:space="preserve"> |</w:t>
            </w:r>
            <w:r w:rsidR="00DC5617">
              <w:rPr>
                <w:rFonts w:ascii="Calibri" w:hAnsi="Calibri"/>
                <w:color w:val="auto"/>
                <w:sz w:val="20"/>
                <w:szCs w:val="20"/>
              </w:rPr>
              <w:t>Advanced</w:t>
            </w:r>
            <w:r>
              <w:rPr>
                <w:rFonts w:ascii="Calibri" w:hAnsi="Calibri"/>
                <w:color w:val="auto"/>
                <w:sz w:val="20"/>
                <w:szCs w:val="20"/>
              </w:rPr>
              <w:t xml:space="preserve"> Practice with </w:t>
            </w:r>
            <w:r w:rsidR="00DC5617">
              <w:rPr>
                <w:rFonts w:ascii="Calibri" w:hAnsi="Calibri"/>
                <w:color w:val="auto"/>
                <w:sz w:val="20"/>
                <w:szCs w:val="20"/>
              </w:rPr>
              <w:t xml:space="preserve">Small </w:t>
            </w:r>
            <w:r w:rsidR="008917F4">
              <w:rPr>
                <w:rFonts w:ascii="Calibri" w:hAnsi="Calibri"/>
                <w:color w:val="auto"/>
                <w:sz w:val="20"/>
                <w:szCs w:val="20"/>
              </w:rPr>
              <w:t>S</w:t>
            </w:r>
            <w:r w:rsidR="00E017E5" w:rsidRPr="00360359">
              <w:rPr>
                <w:rFonts w:ascii="Calibri" w:hAnsi="Calibri"/>
                <w:color w:val="auto"/>
                <w:sz w:val="20"/>
                <w:szCs w:val="20"/>
              </w:rPr>
              <w:t>ystems</w:t>
            </w:r>
            <w:r w:rsidR="00DC5617">
              <w:rPr>
                <w:rFonts w:ascii="Calibri" w:hAnsi="Calibri"/>
                <w:color w:val="auto"/>
                <w:sz w:val="20"/>
                <w:szCs w:val="20"/>
              </w:rPr>
              <w:t xml:space="preserve"> II</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11</w:t>
            </w:r>
            <w:r w:rsidR="00D0367B">
              <w:rPr>
                <w:rFonts w:ascii="Calibri" w:hAnsi="Calibri"/>
                <w:color w:val="auto"/>
                <w:sz w:val="20"/>
                <w:szCs w:val="20"/>
              </w:rPr>
              <w:t xml:space="preserve"> |</w:t>
            </w:r>
            <w:r w:rsidR="00DC5617">
              <w:rPr>
                <w:rFonts w:ascii="Calibri" w:hAnsi="Calibri"/>
                <w:color w:val="auto"/>
                <w:sz w:val="20"/>
                <w:szCs w:val="20"/>
              </w:rPr>
              <w:t>Dynamics of Racism &amp; Discrimination</w:t>
            </w:r>
          </w:p>
        </w:tc>
        <w:tc>
          <w:tcPr>
            <w:tcW w:w="481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SWK 6</w:t>
            </w:r>
            <w:r w:rsidR="00DC5617">
              <w:rPr>
                <w:rFonts w:ascii="Calibri" w:hAnsi="Calibri"/>
                <w:color w:val="auto"/>
                <w:sz w:val="20"/>
                <w:szCs w:val="20"/>
              </w:rPr>
              <w:t>75</w:t>
            </w:r>
            <w:r w:rsidR="00D0367B">
              <w:rPr>
                <w:rFonts w:ascii="Calibri" w:hAnsi="Calibri"/>
                <w:color w:val="auto"/>
                <w:sz w:val="20"/>
                <w:szCs w:val="20"/>
              </w:rPr>
              <w:t>|</w:t>
            </w:r>
            <w:r w:rsidR="00DC5617">
              <w:rPr>
                <w:rFonts w:ascii="Calibri" w:hAnsi="Calibri"/>
                <w:color w:val="auto"/>
                <w:sz w:val="20"/>
                <w:szCs w:val="20"/>
              </w:rPr>
              <w:t>Program Evaluation</w:t>
            </w:r>
          </w:p>
        </w:tc>
      </w:tr>
      <w:tr w:rsidR="00E017E5" w:rsidRPr="00360359" w:rsidTr="00BD4567">
        <w:trPr>
          <w:trHeight w:val="675"/>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ind w:left="1440" w:hanging="1440"/>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63</w:t>
            </w:r>
            <w:r w:rsidR="00D0367B">
              <w:rPr>
                <w:rFonts w:ascii="Calibri" w:hAnsi="Calibri"/>
                <w:color w:val="auto"/>
                <w:sz w:val="20"/>
                <w:szCs w:val="20"/>
              </w:rPr>
              <w:t xml:space="preserve"> | </w:t>
            </w:r>
            <w:r w:rsidR="00DC5617">
              <w:rPr>
                <w:rFonts w:ascii="Calibri" w:hAnsi="Calibri"/>
                <w:color w:val="auto"/>
                <w:sz w:val="20"/>
                <w:szCs w:val="20"/>
              </w:rPr>
              <w:t>Psychopathology &amp; Social work</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w:t>
            </w:r>
            <w:r w:rsidR="00DC5617">
              <w:rPr>
                <w:rFonts w:ascii="Calibri" w:hAnsi="Calibri"/>
                <w:color w:val="auto"/>
                <w:sz w:val="20"/>
                <w:szCs w:val="20"/>
              </w:rPr>
              <w:t>_</w:t>
            </w:r>
            <w:r>
              <w:rPr>
                <w:rFonts w:ascii="Calibri" w:hAnsi="Calibri"/>
                <w:color w:val="auto"/>
                <w:sz w:val="20"/>
                <w:szCs w:val="20"/>
              </w:rPr>
              <w:t xml:space="preserve"> | </w:t>
            </w:r>
            <w:r w:rsidR="00DC5617">
              <w:rPr>
                <w:rFonts w:ascii="Calibri" w:hAnsi="Calibri"/>
                <w:color w:val="auto"/>
                <w:sz w:val="20"/>
                <w:szCs w:val="20"/>
              </w:rPr>
              <w:t>Learner select One Elective</w:t>
            </w:r>
            <w:r w:rsidR="009E3352">
              <w:rPr>
                <w:rFonts w:ascii="Calibri" w:hAnsi="Calibri"/>
                <w:color w:val="auto"/>
                <w:sz w:val="20"/>
                <w:szCs w:val="20"/>
              </w:rPr>
              <w:t xml:space="preserve"> - </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Default="00D0367B" w:rsidP="00BD4567">
            <w:pPr>
              <w:pStyle w:val="Default"/>
              <w:tabs>
                <w:tab w:val="left" w:pos="720"/>
              </w:tabs>
              <w:rPr>
                <w:rFonts w:ascii="Calibri" w:hAnsi="Calibri"/>
                <w:color w:val="auto"/>
                <w:sz w:val="20"/>
                <w:szCs w:val="20"/>
              </w:rPr>
            </w:pPr>
            <w:r>
              <w:rPr>
                <w:rFonts w:ascii="Calibri" w:hAnsi="Calibri"/>
                <w:color w:val="auto"/>
                <w:sz w:val="20"/>
                <w:szCs w:val="20"/>
              </w:rPr>
              <w:t xml:space="preserve">SWK 646 | </w:t>
            </w:r>
            <w:r w:rsidR="00E017E5" w:rsidRPr="00360359">
              <w:rPr>
                <w:rFonts w:ascii="Calibri" w:hAnsi="Calibri"/>
                <w:color w:val="auto"/>
                <w:sz w:val="20"/>
                <w:szCs w:val="20"/>
              </w:rPr>
              <w:t>Social Welfare Policy I</w:t>
            </w:r>
          </w:p>
          <w:p w:rsidR="009E3352" w:rsidRPr="00360359" w:rsidRDefault="009E3352" w:rsidP="00BD4567">
            <w:pPr>
              <w:pStyle w:val="Default"/>
              <w:tabs>
                <w:tab w:val="left" w:pos="720"/>
              </w:tabs>
              <w:rPr>
                <w:rFonts w:ascii="Calibri" w:hAnsi="Calibri"/>
                <w:b/>
                <w:color w:val="auto"/>
                <w:sz w:val="20"/>
                <w:szCs w:val="20"/>
              </w:rPr>
            </w:pPr>
            <w:r>
              <w:rPr>
                <w:rFonts w:ascii="Calibri" w:hAnsi="Calibri"/>
                <w:color w:val="auto"/>
                <w:sz w:val="20"/>
                <w:szCs w:val="20"/>
              </w:rPr>
              <w:t>SWK ELECTIVE – CBT I</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 xml:space="preserve">SWK </w:t>
            </w:r>
            <w:r w:rsidR="00DC5617">
              <w:rPr>
                <w:rFonts w:ascii="Calibri" w:hAnsi="Calibri"/>
                <w:color w:val="auto"/>
                <w:sz w:val="20"/>
                <w:szCs w:val="20"/>
              </w:rPr>
              <w:t>__</w:t>
            </w:r>
            <w:r>
              <w:rPr>
                <w:rFonts w:ascii="Calibri" w:hAnsi="Calibri"/>
                <w:color w:val="auto"/>
                <w:sz w:val="20"/>
                <w:szCs w:val="20"/>
              </w:rPr>
              <w:t xml:space="preserve"> |</w:t>
            </w:r>
            <w:r w:rsidR="00DC5617">
              <w:rPr>
                <w:rFonts w:ascii="Calibri" w:hAnsi="Calibri"/>
                <w:color w:val="auto"/>
                <w:sz w:val="20"/>
                <w:szCs w:val="20"/>
              </w:rPr>
              <w:t>Learner select One Elective</w:t>
            </w:r>
          </w:p>
        </w:tc>
      </w:tr>
      <w:tr w:rsidR="00E017E5" w:rsidRPr="00360359" w:rsidTr="00BD4567">
        <w:trPr>
          <w:trHeight w:val="90"/>
        </w:trPr>
        <w:tc>
          <w:tcPr>
            <w:tcW w:w="475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c>
          <w:tcPr>
            <w:tcW w:w="481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r>
      <w:tr w:rsidR="00E017E5" w:rsidRPr="00360359" w:rsidTr="00BD4567">
        <w:trPr>
          <w:trHeight w:val="115"/>
        </w:trPr>
        <w:tc>
          <w:tcPr>
            <w:tcW w:w="9576" w:type="dxa"/>
            <w:gridSpan w:val="2"/>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BD4567">
        <w:tc>
          <w:tcPr>
            <w:tcW w:w="9576" w:type="dxa"/>
            <w:gridSpan w:val="2"/>
            <w:tcBorders>
              <w:top w:val="single" w:sz="8" w:space="0" w:color="auto"/>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jc w:val="both"/>
              <w:rPr>
                <w:rFonts w:ascii="Calibri" w:hAnsi="Calibri"/>
                <w:bCs/>
                <w:color w:val="auto"/>
                <w:sz w:val="20"/>
                <w:szCs w:val="20"/>
              </w:rPr>
            </w:pPr>
            <w:r w:rsidRPr="00360359">
              <w:rPr>
                <w:rFonts w:ascii="Calibri" w:hAnsi="Calibri"/>
                <w:color w:val="auto"/>
                <w:sz w:val="20"/>
                <w:szCs w:val="20"/>
              </w:rPr>
              <w:t xml:space="preserve">The Student Learning Contract developed for </w:t>
            </w:r>
            <w:r w:rsidRPr="00360359">
              <w:rPr>
                <w:rFonts w:ascii="Calibri" w:hAnsi="Calibri"/>
                <w:b/>
                <w:color w:val="auto"/>
                <w:sz w:val="20"/>
                <w:szCs w:val="20"/>
                <w:u w:val="single"/>
              </w:rPr>
              <w:t>the academic year</w:t>
            </w:r>
            <w:r w:rsidRPr="00360359">
              <w:rPr>
                <w:rFonts w:ascii="Calibri" w:hAnsi="Calibri"/>
                <w:color w:val="auto"/>
                <w:sz w:val="20"/>
                <w:szCs w:val="20"/>
              </w:rPr>
              <w:t xml:space="preserve"> in conjunction with the Evaluation, is used to depict the progress of the student’s growth and development throughout the field experience. The Student Integrative Learning Contract provides the basis for the Evaluation. The student and the field instructor will identify learning objectives, along with incremental tasks that the student will work toward achieving. While there are many variables that contribute to outcomes, it is the quality and nature of the student’s performance activity and professional development in demonstrating practice behaviors to achieve each foundation competency that is being measured. The student must be involved in this process. T</w:t>
            </w:r>
            <w:r w:rsidRPr="00360359">
              <w:rPr>
                <w:rFonts w:ascii="Calibri" w:hAnsi="Calibri"/>
                <w:bCs/>
                <w:color w:val="auto"/>
                <w:sz w:val="20"/>
                <w:szCs w:val="20"/>
              </w:rPr>
              <w:t xml:space="preserve">he field instructor and the student should be familiar with the Program competencies and field education practice behaviors for each learning area when </w:t>
            </w:r>
            <w:r w:rsidRPr="00360359">
              <w:rPr>
                <w:rFonts w:ascii="Calibri" w:hAnsi="Calibri"/>
                <w:bCs/>
                <w:color w:val="auto"/>
                <w:sz w:val="20"/>
                <w:szCs w:val="20"/>
              </w:rPr>
              <w:lastRenderedPageBreak/>
              <w:t>developing the learning contract.</w:t>
            </w:r>
          </w:p>
        </w:tc>
      </w:tr>
    </w:tbl>
    <w:p w:rsidR="00E017E5" w:rsidRPr="00360359" w:rsidRDefault="00E017E5" w:rsidP="00A852E9">
      <w:pPr>
        <w:tabs>
          <w:tab w:val="left" w:pos="720"/>
        </w:tabs>
        <w:rPr>
          <w:rFonts w:ascii="Calibri" w:hAnsi="Calibri"/>
          <w:b/>
          <w:u w:val="single"/>
        </w:rPr>
      </w:pPr>
    </w:p>
    <w:p w:rsidR="00E017E5" w:rsidRPr="00360359" w:rsidRDefault="00FA6F0C" w:rsidP="00E017E5">
      <w:pPr>
        <w:tabs>
          <w:tab w:val="left" w:pos="720"/>
        </w:tabs>
        <w:jc w:val="center"/>
        <w:rPr>
          <w:rFonts w:ascii="Calibri" w:hAnsi="Calibri"/>
          <w:b/>
          <w:u w:val="single"/>
        </w:rPr>
      </w:pPr>
      <w:r>
        <w:rPr>
          <w:rFonts w:ascii="Calibri" w:hAnsi="Calibri"/>
          <w:b/>
          <w:szCs w:val="24"/>
        </w:rPr>
        <w:t>Micro</w:t>
      </w:r>
      <w:r w:rsidR="00A852E9">
        <w:rPr>
          <w:rFonts w:ascii="Calibri" w:hAnsi="Calibri"/>
          <w:b/>
          <w:szCs w:val="24"/>
        </w:rPr>
        <w:t xml:space="preserve"> Competencies |</w:t>
      </w:r>
      <w:r w:rsidR="00E017E5" w:rsidRPr="00360359">
        <w:rPr>
          <w:rFonts w:ascii="Calibri" w:hAnsi="Calibri"/>
          <w:b/>
          <w:szCs w:val="24"/>
        </w:rPr>
        <w:t xml:space="preserve"> Practice Behaviors</w:t>
      </w:r>
    </w:p>
    <w:p w:rsidR="00E017E5" w:rsidRPr="00360359" w:rsidRDefault="00E017E5" w:rsidP="00E017E5">
      <w:pPr>
        <w:tabs>
          <w:tab w:val="left" w:pos="720"/>
        </w:tabs>
        <w:rPr>
          <w:rFonts w:ascii="Calibri" w:hAnsi="Calibri"/>
          <w:szCs w:val="24"/>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2.1.1 - Identify as a professional social worker and conduct oneself accordingly</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recognize and embrace the unique role of social work in developing and implementing a variety of roles that contribute to the health and well-being of others. They understand social work frameworks and theories specific to individuals, families, and small groups. Advanced practitioners in small systems:</w:t>
      </w:r>
      <w:r w:rsidRPr="00FA6F0C">
        <w:rPr>
          <w:rFonts w:ascii="Calibri" w:hAnsi="Calibri"/>
          <w:b/>
          <w:bCs/>
          <w:sz w:val="20"/>
        </w:rPr>
        <w:t xml:space="preserve"> </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Demonstrate the professional use of self and critical consciousness in multiple micro practice context;</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Seek  supervision and consultation appropriately and stay abreast of changes in social work practice through lifelong learning;</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Communicate the purpose of social work practice with other professionals, clients and the community.</w:t>
      </w:r>
    </w:p>
    <w:p w:rsidR="00FA6F0C" w:rsidRPr="00FA6F0C" w:rsidRDefault="00FA6F0C" w:rsidP="00FA6F0C">
      <w:pPr>
        <w:tabs>
          <w:tab w:val="left" w:pos="360"/>
          <w:tab w:val="left" w:pos="720"/>
          <w:tab w:val="left" w:pos="9360"/>
        </w:tabs>
        <w:ind w:left="360"/>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2.1.2 - Apply social work ethical principles to guide professional practice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are knowledgeable about ethical principles/issues specific to individuals, families and groups in context.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the NASW Code of Ethics when making ethical decisions and resolving ethical dilemmas;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Demonstrate and apply a professional understanding of personal and societal values in ethical decision-making with individuals, families and groups.</w:t>
      </w:r>
    </w:p>
    <w:p w:rsid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2.1.3 - Apply critical thinking to inform and communicate professional judgments</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analyze the efficacy of various models of prevention, assessment, intervention and evaluation specific to individuals, families and small groups. Because of the multi-disciplinary nature of the problems clients encounter, practitioners must be able to understand the contribution of multiple perspectives, and communicate effectively with both other disciplines and clients. Advanced practitioners in small systems: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Demonstrate an understanding of and an ability to  critically analyze a variety of theories and practice approaches in bringing about therapeutic change with individuals, families and small groups;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Communicate orally and in writing when working with client systems and complete documentation effectively;</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Draw upon a variety of sources to obtain knowledge and skills based upon scientific inquiry.</w:t>
      </w:r>
    </w:p>
    <w:p w:rsidR="00FA6F0C" w:rsidRDefault="00FA6F0C" w:rsidP="00FA6F0C">
      <w:pPr>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2.1.4 - Engage diversity and difference in practice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 xml:space="preserve">At the micro concentration level, advanced practitioners promote and advocate for the inclusion of diversity in the development of social policy programs, benefits, services and practices for individuals, families and small groups. They are familiar with variations in the nature and course of difficulties clients encounter across the life span. Advanced practitioners in small systems: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Utilize knowledge and skills to address social structure and cultural values that may oppress, marginalize, and alienate some, while creating privilege and power for others;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Demonstrate an understanding and valuing of one’s own culture that influences personal biases and values  that may create prejudices in working with diverse groups;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Integrate effectively into practice knowledge and skills of differences and similarities, as well as dimensions of diversity. </w:t>
      </w:r>
    </w:p>
    <w:p w:rsidR="00FA6F0C" w:rsidRP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2.1.5 - Advance human rights and social and economic justice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recognize barriers such as stigma, shame, stereotyping and discrimination, that clients encounter in their access to and utilization of services that affect their quality of life.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Demonstrate abilities to promote strengths and competence in individuals, families and small groups;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Empower clients to overcome oppression and appreciate social and economic justice by developing client awareness of theories of justice and strategies to promote human and civil rights;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Advocate for social and economic justice on behalf of clients and to create social change.</w:t>
      </w:r>
    </w:p>
    <w:p w:rsidR="00FA6F0C" w:rsidRPr="00FA6F0C" w:rsidRDefault="00FA6F0C" w:rsidP="00FA6F0C">
      <w:pPr>
        <w:pStyle w:val="ListParagraph"/>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2.1.6 - Engage in research-informed practice and practice-informed research</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are knowledgeable about evidence-based prevention models, programs, policies, and interventions related to problems-in-living encountered by individuals, families and small groups. They understand how to evaluate their own practice. Advanced practitioners in small systems:</w:t>
      </w:r>
    </w:p>
    <w:p w:rsidR="00FA6F0C" w:rsidRPr="00FA6F0C" w:rsidRDefault="00FA6F0C" w:rsidP="00FA6F0C">
      <w:pPr>
        <w:tabs>
          <w:tab w:val="left" w:pos="360"/>
          <w:tab w:val="left" w:pos="720"/>
          <w:tab w:val="left" w:pos="9360"/>
        </w:tabs>
        <w:ind w:left="360"/>
        <w:rPr>
          <w:rFonts w:ascii="Calibri" w:hAnsi="Calibri"/>
          <w:bCs/>
          <w:i/>
          <w:sz w:val="20"/>
        </w:rPr>
      </w:pP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Review practice research and select models appropriate to various client populations;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research methods and  skills in the critical examination and evaluation of their own practice;</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Document practice experiences to provide data that reflects and builds upon evidence-based intervention.</w:t>
      </w:r>
    </w:p>
    <w:p w:rsidR="00FA6F0C" w:rsidRPr="00FA6F0C" w:rsidRDefault="00FA6F0C" w:rsidP="00FA6F0C">
      <w:pPr>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2.1.7 - Apply knowledge of human behavior and the social environment</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have an eclectic knowledge base of human behavior theories and apply theories to formulate assessments and engage clients in the planned changed process. They understand the interdependent relationship among systems of service delivery in relation to individual, family and group development.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a biopsychosocial conceptual framework, to understand human conditions that affect client behavior;</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Review, select and apply developmentally and culturally competent assessment, intervention and evaluation models;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Integrate knowledge of individual and family life span development in the context of the environment to understand the client’s human condition.</w:t>
      </w:r>
    </w:p>
    <w:p w:rsidR="00FA6F0C" w:rsidRPr="00FA6F0C" w:rsidRDefault="00FA6F0C" w:rsidP="00FA6F0C">
      <w:pPr>
        <w:tabs>
          <w:tab w:val="left" w:pos="360"/>
          <w:tab w:val="left" w:pos="720"/>
          <w:tab w:val="left" w:pos="9360"/>
        </w:tabs>
        <w:ind w:left="360"/>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2.1.8 - Engage in policy practice to advance social and economic well-being and to deliver effective social work services</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in small systems understand, appreciate, and engage colleagues and clients in advocating for policy to address human needs and optimize human functioning.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Stay current with political, economical, social, and environmental trends that create policies that may have a negative impact on client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Collaborate with stakeholders who engage in policy making that affect program designs, program funding and service delivery;</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Choose appropriate methods for advocating on behalf of individuals, families and small groups.</w:t>
      </w:r>
    </w:p>
    <w:p w:rsidR="00FA6F0C" w:rsidRPr="00FA6F0C" w:rsidRDefault="00FA6F0C" w:rsidP="00FA6F0C">
      <w:pPr>
        <w:pStyle w:val="ListParagraph"/>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2.1.9 - Respond to contexts that shape practice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can complete environmental scans to understand the impact of changes in economic stability, deindustrialized communities, and shifting migration/immigration that affects the delivery of relevant services.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bCs/>
          <w:sz w:val="20"/>
        </w:rPr>
        <w:t>Respond effectively to the existing context that impact the nature of services with a continuum of care model that under gird relevant services;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sz w:val="20"/>
        </w:rPr>
        <w:t>Act as change agents to provide leadership and promote stability in quality service delivery that address existing human needs;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sz w:val="20"/>
        </w:rPr>
        <w:t>Advocate for health and mental health, and promote resiliency factors that may contribute to the reduction of risk and vulnerability.</w:t>
      </w:r>
    </w:p>
    <w:p w:rsidR="00FA6F0C" w:rsidRPr="00FA6F0C" w:rsidRDefault="00FA6F0C" w:rsidP="00FA6F0C">
      <w:pPr>
        <w:tabs>
          <w:tab w:val="left" w:pos="360"/>
          <w:tab w:val="left" w:pos="720"/>
          <w:tab w:val="left" w:pos="9360"/>
        </w:tabs>
        <w:ind w:left="360"/>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2.1.10 – (a-d) Engage, assess, intervene, and evaluate with individuals, families, groups, organizations, and communities</w:t>
      </w:r>
    </w:p>
    <w:p w:rsidR="00FA6F0C" w:rsidRPr="00FA6F0C" w:rsidRDefault="00FA6F0C" w:rsidP="00FA6F0C">
      <w:pPr>
        <w:tabs>
          <w:tab w:val="left" w:pos="360"/>
          <w:tab w:val="left" w:pos="720"/>
          <w:tab w:val="left" w:pos="9360"/>
        </w:tabs>
        <w:rPr>
          <w:rFonts w:ascii="Calibri" w:hAnsi="Calibri"/>
          <w:i/>
          <w:sz w:val="20"/>
        </w:rPr>
      </w:pPr>
      <w:r w:rsidRPr="00FA6F0C">
        <w:rPr>
          <w:rFonts w:ascii="Calibri" w:hAnsi="Calibri"/>
          <w:i/>
          <w:sz w:val="20"/>
        </w:rPr>
        <w:t xml:space="preserve">At the micro concentration level, advanced practitioners utilize the planned changed process that engages clients in a professional helping relationship and collaborate with them to gain knowledge and skills in developing assessments and interventions that facilitate the achievement of </w:t>
      </w:r>
      <w:r w:rsidR="00A22E4F" w:rsidRPr="00FA6F0C">
        <w:rPr>
          <w:rFonts w:ascii="Calibri" w:hAnsi="Calibri"/>
          <w:i/>
          <w:sz w:val="20"/>
        </w:rPr>
        <w:t>goals and</w:t>
      </w:r>
      <w:r w:rsidRPr="00FA6F0C">
        <w:rPr>
          <w:rFonts w:ascii="Calibri" w:hAnsi="Calibri"/>
          <w:i/>
          <w:sz w:val="20"/>
        </w:rPr>
        <w:t xml:space="preserve"> evaluate the effectiveness of client services.</w:t>
      </w:r>
    </w:p>
    <w:p w:rsidR="00F42D4B" w:rsidRDefault="00F42D4B" w:rsidP="00FA6F0C">
      <w:pPr>
        <w:tabs>
          <w:tab w:val="left" w:pos="360"/>
          <w:tab w:val="left" w:pos="9360"/>
        </w:tabs>
        <w:rPr>
          <w:rFonts w:ascii="Calibri" w:hAnsi="Calibri"/>
          <w:b/>
          <w:bCs/>
          <w:sz w:val="20"/>
        </w:rPr>
      </w:pPr>
    </w:p>
    <w:p w:rsidR="00FA6F0C" w:rsidRDefault="00FA6F0C" w:rsidP="00FA6F0C">
      <w:pPr>
        <w:tabs>
          <w:tab w:val="left" w:pos="360"/>
          <w:tab w:val="left" w:pos="9360"/>
        </w:tabs>
        <w:rPr>
          <w:rFonts w:ascii="Calibri" w:hAnsi="Calibri"/>
          <w:b/>
          <w:bCs/>
          <w:sz w:val="20"/>
        </w:rPr>
      </w:pPr>
      <w:r w:rsidRPr="00FA6F0C">
        <w:rPr>
          <w:rFonts w:ascii="Calibri" w:hAnsi="Calibri"/>
          <w:b/>
          <w:bCs/>
          <w:sz w:val="20"/>
        </w:rPr>
        <w:t>Competency 2.1.10(a) Engagement</w:t>
      </w:r>
    </w:p>
    <w:p w:rsidR="00FA6F0C" w:rsidRPr="00FA6F0C" w:rsidRDefault="00FA6F0C" w:rsidP="00FA6F0C">
      <w:pPr>
        <w:tabs>
          <w:tab w:val="left" w:pos="360"/>
          <w:tab w:val="left" w:pos="9360"/>
        </w:tabs>
        <w:rPr>
          <w:rFonts w:ascii="Calibri" w:hAnsi="Calibri"/>
          <w:b/>
          <w:bCs/>
          <w:sz w:val="20"/>
        </w:rPr>
      </w:pPr>
      <w:r w:rsidRPr="00FA6F0C">
        <w:rPr>
          <w:rFonts w:ascii="Calibri" w:hAnsi="Calibri"/>
          <w:bCs/>
          <w:i/>
          <w:sz w:val="20"/>
        </w:rPr>
        <w:t>At the micro concentration level, advanced practitioners prepare for client intervention by becoming knowledgeable of commonalities of client problem situations, cultural factors, review evidence-based practice while seeking necessary supervision and consultation.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Prepare  for initial  client contact by integrating their knowledge, skills and values with their preliminary understanding of the client’s human conditions;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Develop an awareness of ethical dilemmas that may exist in preparation for client interaction;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Identify with the client’s anxiety inherent in initial interaction and purposefully use the professional self to demonstrate empathy, respect for worth and dignity of the client to facilitate the client’s sharing his/her human condition.</w:t>
      </w:r>
    </w:p>
    <w:p w:rsidR="00FA6F0C" w:rsidRP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2.1.10(b) – Assessment</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use knowledge, empathy and other interpersonal skills to communicate effectively with all client systems.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Communicate effectively with all client systems to obtain and analyze in-depth data to provide answers to issues, problems, needs, resources, client strengths and assets and collaboratively involve the client system in determining intervention strategies and goals;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bCs/>
          <w:sz w:val="20"/>
        </w:rPr>
        <w:t xml:space="preserve">Conduct a developmental interview that enables the client to share his/her human condition and participate in determining the effectiveness of their support network that can be utilized to implement the planned change process; </w:t>
      </w:r>
    </w:p>
    <w:p w:rsidR="00FA6F0C" w:rsidRPr="00FA6F0C" w:rsidRDefault="00FA6F0C" w:rsidP="00FA6F0C">
      <w:pPr>
        <w:pStyle w:val="ListParagraph"/>
        <w:numPr>
          <w:ilvl w:val="0"/>
          <w:numId w:val="22"/>
        </w:numPr>
        <w:tabs>
          <w:tab w:val="left" w:pos="360"/>
          <w:tab w:val="left" w:pos="9360"/>
        </w:tabs>
        <w:rPr>
          <w:rFonts w:ascii="Calibri" w:hAnsi="Calibri"/>
          <w:bCs/>
          <w:sz w:val="20"/>
        </w:rPr>
      </w:pPr>
      <w:r w:rsidRPr="00FA6F0C">
        <w:rPr>
          <w:rFonts w:ascii="Calibri" w:hAnsi="Calibri"/>
          <w:bCs/>
          <w:sz w:val="20"/>
        </w:rPr>
        <w:t>Determine collaboratively a course of action which identifies those achievements and/or barriers to successful outcomes.</w:t>
      </w:r>
    </w:p>
    <w:p w:rsidR="00FA6F0C" w:rsidRPr="00FA6F0C" w:rsidRDefault="00FA6F0C" w:rsidP="00FA6F0C">
      <w:pPr>
        <w:pStyle w:val="ListParagraph"/>
        <w:tabs>
          <w:tab w:val="left" w:pos="360"/>
          <w:tab w:val="left" w:pos="720"/>
          <w:tab w:val="left" w:pos="9360"/>
        </w:tabs>
        <w:rPr>
          <w:rFonts w:ascii="Calibri" w:hAnsi="Calibri"/>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2.1.10(c) - Intervention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i/>
          <w:sz w:val="20"/>
        </w:rPr>
        <w:t xml:space="preserve">At the micro concentration level, advanced practitioners utilize knowledge, skills, and values to select and apply appropriate intervention models. </w:t>
      </w:r>
      <w:r w:rsidRPr="00FA6F0C">
        <w:rPr>
          <w:rFonts w:ascii="Calibri" w:hAnsi="Calibri"/>
          <w:bCs/>
          <w:i/>
          <w:sz w:val="20"/>
        </w:rPr>
        <w:t>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Enlist the client in the development of appropriate and mutually agreed-on intervention plan;</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Implement collaborative intervention strategies that enhance client social functioning utilizing  referral sources when indicated;</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Utilize the client’s human condition to facilitate  change through negotiation, mediation and advocacy;</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Seek supervision, consultation and literature review to enhance the client’s goal achievement;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Facilitate the client in developing and maintaining adaptive behaviors that provide stability within their environment.</w:t>
      </w:r>
    </w:p>
    <w:p w:rsidR="00FA6F0C" w:rsidRPr="00FA6F0C" w:rsidRDefault="00FA6F0C" w:rsidP="00FA6F0C">
      <w:pPr>
        <w:pStyle w:val="ListParagraph"/>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2.1.10(d) - Evaluation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i/>
          <w:sz w:val="20"/>
        </w:rPr>
        <w:t xml:space="preserve">At the micro concentration level, advanced practitioners utilize evidence-based practice to assess goal achievement of individuals, families, and small group. </w:t>
      </w:r>
      <w:r w:rsidRPr="00FA6F0C">
        <w:rPr>
          <w:rFonts w:ascii="Calibri" w:hAnsi="Calibri"/>
          <w:bCs/>
          <w:i/>
          <w:sz w:val="20"/>
        </w:rPr>
        <w:t>Advanced practitioners in small systems: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 xml:space="preserve">Monitor and evaluate interventions in collaboration with client systems; </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Utilize research skills to ensure best practices of evidence-based intervention;</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Facilitate termination and separation of the client-worker relationship by assessing the goal attainment results, and the client’s readiness;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Develop strategies for feedback on client’s maintaining adaptive functioning;</w:t>
      </w:r>
    </w:p>
    <w:p w:rsidR="00FA6F0C" w:rsidRPr="00F42D4B" w:rsidRDefault="00FA6F0C" w:rsidP="00FA6F0C">
      <w:pPr>
        <w:pStyle w:val="ListParagraph"/>
        <w:numPr>
          <w:ilvl w:val="0"/>
          <w:numId w:val="22"/>
        </w:numPr>
        <w:tabs>
          <w:tab w:val="left" w:pos="360"/>
          <w:tab w:val="left" w:pos="720"/>
          <w:tab w:val="left" w:pos="9360"/>
        </w:tabs>
        <w:rPr>
          <w:rFonts w:ascii="Calibri" w:hAnsi="Calibri"/>
          <w:b/>
          <w:sz w:val="20"/>
          <w:u w:val="single"/>
        </w:rPr>
      </w:pPr>
      <w:r w:rsidRPr="00FA6F0C">
        <w:rPr>
          <w:rFonts w:ascii="Calibri" w:hAnsi="Calibri"/>
          <w:sz w:val="20"/>
        </w:rPr>
        <w:t>Work collaboratively with evaluators/researchers to assess intervention efficacy and effectiveness.</w:t>
      </w:r>
      <w:r w:rsidR="00F42D4B">
        <w:rPr>
          <w:rFonts w:ascii="Calibri" w:hAnsi="Calibri"/>
          <w:sz w:val="20"/>
        </w:rPr>
        <w:br/>
      </w:r>
    </w:p>
    <w:p w:rsidR="00E017E5" w:rsidRPr="00FA6F0C" w:rsidRDefault="00E017E5" w:rsidP="00E017E5">
      <w:pPr>
        <w:pStyle w:val="ListParagraph"/>
        <w:numPr>
          <w:ilvl w:val="0"/>
          <w:numId w:val="22"/>
        </w:numPr>
        <w:tabs>
          <w:tab w:val="left" w:pos="360"/>
          <w:tab w:val="left" w:pos="720"/>
          <w:tab w:val="left" w:pos="9360"/>
        </w:tabs>
        <w:jc w:val="both"/>
        <w:rPr>
          <w:rFonts w:ascii="Calibri" w:hAnsi="Calibri"/>
          <w:sz w:val="20"/>
          <w:szCs w:val="20"/>
        </w:rPr>
        <w:sectPr w:rsidR="00E017E5" w:rsidRPr="00FA6F0C" w:rsidSect="003B303A">
          <w:footerReference w:type="default" r:id="rId9"/>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Micro Practice" w:value="Micro Practice"/>
                  <w:listItem w:displayText="Professional Development" w:value="Professional Development"/>
                </w:dropDownList>
              </w:sdtPr>
              <w:sdtEndPr/>
              <w:sdtContent>
                <w:r w:rsidR="005263E7">
                  <w:rPr>
                    <w:rFonts w:ascii="Calibri" w:hAnsi="Calibri"/>
                    <w:b/>
                    <w:bCs/>
                    <w:color w:val="auto"/>
                  </w:rPr>
                  <w:t>Micro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5263E7">
                  <w:rPr>
                    <w:rFonts w:ascii="Calibri" w:hAnsi="Calibri"/>
                    <w:b/>
                    <w:bCs/>
                    <w:color w:val="auto"/>
                  </w:rPr>
                  <w:t>2016</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2A3638" w:rsidP="002A3638">
            <w:pPr>
              <w:pStyle w:val="Default"/>
              <w:tabs>
                <w:tab w:val="left" w:pos="720"/>
              </w:tabs>
              <w:rPr>
                <w:rFonts w:ascii="Calibri" w:hAnsi="Calibri"/>
                <w:bCs/>
                <w:color w:val="auto"/>
                <w:sz w:val="20"/>
                <w:szCs w:val="20"/>
              </w:rPr>
            </w:pPr>
            <w:r>
              <w:rPr>
                <w:bCs/>
                <w:color w:val="auto"/>
                <w:sz w:val="20"/>
                <w:szCs w:val="20"/>
              </w:rPr>
              <w:t>Effectively integrate</w:t>
            </w:r>
            <w:r w:rsidR="005263E7" w:rsidRPr="00A43111">
              <w:rPr>
                <w:bCs/>
                <w:color w:val="auto"/>
                <w:sz w:val="20"/>
                <w:szCs w:val="20"/>
              </w:rPr>
              <w:t xml:space="preserve"> a cog</w:t>
            </w:r>
            <w:r w:rsidR="005263E7">
              <w:rPr>
                <w:bCs/>
                <w:color w:val="auto"/>
                <w:sz w:val="20"/>
                <w:szCs w:val="20"/>
              </w:rPr>
              <w:t xml:space="preserve">nitive conceptualization </w:t>
            </w:r>
            <w:r>
              <w:rPr>
                <w:bCs/>
                <w:color w:val="auto"/>
                <w:sz w:val="20"/>
                <w:szCs w:val="20"/>
              </w:rPr>
              <w:t xml:space="preserve">when interacting with </w:t>
            </w:r>
            <w:r w:rsidR="005263E7">
              <w:rPr>
                <w:bCs/>
                <w:color w:val="auto"/>
                <w:sz w:val="20"/>
                <w:szCs w:val="20"/>
              </w:rPr>
              <w:t xml:space="preserve">children </w:t>
            </w:r>
            <w:r>
              <w:rPr>
                <w:bCs/>
                <w:color w:val="auto"/>
                <w:sz w:val="20"/>
                <w:szCs w:val="20"/>
              </w:rPr>
              <w:t>who have a</w:t>
            </w:r>
            <w:r w:rsidR="005263E7">
              <w:rPr>
                <w:bCs/>
                <w:color w:val="auto"/>
                <w:sz w:val="20"/>
                <w:szCs w:val="20"/>
              </w:rPr>
              <w:t xml:space="preserve"> mental health diagnoses.</w:t>
            </w:r>
          </w:p>
        </w:tc>
        <w:tc>
          <w:tcPr>
            <w:tcW w:w="4459" w:type="dxa"/>
            <w:gridSpan w:val="4"/>
            <w:tcBorders>
              <w:left w:val="single" w:sz="2" w:space="0" w:color="auto"/>
              <w:bottom w:val="single" w:sz="2" w:space="0" w:color="auto"/>
              <w:right w:val="single" w:sz="2" w:space="0" w:color="auto"/>
            </w:tcBorders>
          </w:tcPr>
          <w:p w:rsidR="00E017E5" w:rsidRPr="005263E7" w:rsidRDefault="0003079C" w:rsidP="002A3638">
            <w:pPr>
              <w:pStyle w:val="Default"/>
              <w:rPr>
                <w:bCs/>
                <w:color w:val="auto"/>
                <w:sz w:val="20"/>
                <w:szCs w:val="20"/>
              </w:rPr>
            </w:pPr>
            <w:r w:rsidRPr="00A43111">
              <w:rPr>
                <w:bCs/>
                <w:color w:val="auto"/>
                <w:sz w:val="20"/>
                <w:szCs w:val="20"/>
              </w:rPr>
              <w:t>Establish a therapeutic relationship</w:t>
            </w:r>
            <w:r w:rsidR="00AE3822">
              <w:rPr>
                <w:bCs/>
                <w:color w:val="auto"/>
                <w:sz w:val="20"/>
                <w:szCs w:val="20"/>
              </w:rPr>
              <w:t xml:space="preserve"> with target population</w:t>
            </w:r>
            <w:r w:rsidRPr="00A43111">
              <w:rPr>
                <w:bCs/>
                <w:color w:val="auto"/>
                <w:sz w:val="20"/>
                <w:szCs w:val="20"/>
              </w:rPr>
              <w:t xml:space="preserve"> </w:t>
            </w:r>
            <w:r w:rsidR="005263E7" w:rsidRPr="00A43111">
              <w:rPr>
                <w:bCs/>
                <w:color w:val="auto"/>
                <w:sz w:val="20"/>
                <w:szCs w:val="20"/>
              </w:rPr>
              <w:t xml:space="preserve">using basic </w:t>
            </w:r>
            <w:r w:rsidR="002A3638">
              <w:rPr>
                <w:bCs/>
                <w:color w:val="auto"/>
                <w:sz w:val="20"/>
                <w:szCs w:val="20"/>
              </w:rPr>
              <w:t>cognitive-behavioral therapeutic (CBT)</w:t>
            </w:r>
            <w:r w:rsidR="005263E7" w:rsidRPr="00A43111">
              <w:rPr>
                <w:bCs/>
                <w:color w:val="auto"/>
                <w:sz w:val="20"/>
                <w:szCs w:val="20"/>
              </w:rPr>
              <w:t>skills</w:t>
            </w:r>
          </w:p>
        </w:tc>
        <w:tc>
          <w:tcPr>
            <w:tcW w:w="4627" w:type="dxa"/>
            <w:gridSpan w:val="4"/>
            <w:tcBorders>
              <w:left w:val="single" w:sz="2" w:space="0" w:color="auto"/>
              <w:bottom w:val="single" w:sz="2" w:space="0" w:color="auto"/>
              <w:right w:val="single" w:sz="2" w:space="0" w:color="auto"/>
            </w:tcBorders>
          </w:tcPr>
          <w:p w:rsidR="00E017E5" w:rsidRPr="00360359" w:rsidRDefault="002A3638" w:rsidP="009F653F">
            <w:pPr>
              <w:tabs>
                <w:tab w:val="left" w:pos="720"/>
                <w:tab w:val="left" w:pos="1710"/>
                <w:tab w:val="left" w:pos="3902"/>
              </w:tabs>
              <w:rPr>
                <w:rFonts w:ascii="Calibri" w:hAnsi="Calibri"/>
              </w:rPr>
            </w:pPr>
            <w:r>
              <w:rPr>
                <w:bCs/>
                <w:sz w:val="20"/>
              </w:rPr>
              <w:t>Effectively u</w:t>
            </w:r>
            <w:r w:rsidR="005263E7" w:rsidRPr="00A43111">
              <w:rPr>
                <w:bCs/>
                <w:sz w:val="20"/>
              </w:rPr>
              <w:t xml:space="preserve">tilize monitoring tools and </w:t>
            </w:r>
            <w:r w:rsidR="00AE3822">
              <w:rPr>
                <w:bCs/>
                <w:sz w:val="20"/>
              </w:rPr>
              <w:t>cognitive-behavioral therapy (</w:t>
            </w:r>
            <w:r w:rsidR="005263E7" w:rsidRPr="00A43111">
              <w:rPr>
                <w:bCs/>
                <w:sz w:val="20"/>
              </w:rPr>
              <w:t>CBT</w:t>
            </w:r>
            <w:r w:rsidR="00AE3822">
              <w:rPr>
                <w:bCs/>
                <w:sz w:val="20"/>
              </w:rPr>
              <w:t>)</w:t>
            </w:r>
            <w:r w:rsidR="005263E7" w:rsidRPr="00A43111">
              <w:rPr>
                <w:bCs/>
                <w:sz w:val="20"/>
              </w:rPr>
              <w:t xml:space="preserve"> questionnaires </w:t>
            </w:r>
            <w:r w:rsidR="009F653F">
              <w:rPr>
                <w:bCs/>
                <w:sz w:val="20"/>
              </w:rPr>
              <w:t>with identified CBT clients.</w:t>
            </w:r>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5263E7">
              <w:tc>
                <w:tcPr>
                  <w:tcW w:w="4354" w:type="dxa"/>
                  <w:tcBorders>
                    <w:top w:val="single" w:sz="2" w:space="0" w:color="auto"/>
                    <w:left w:val="single" w:sz="2" w:space="0" w:color="auto"/>
                    <w:right w:val="single" w:sz="2" w:space="0" w:color="auto"/>
                  </w:tcBorders>
                </w:tcPr>
                <w:p w:rsidR="002C2CE3" w:rsidRPr="00900FCC" w:rsidRDefault="002C2CE3" w:rsidP="0003079C">
                  <w:pPr>
                    <w:pStyle w:val="Default"/>
                    <w:tabs>
                      <w:tab w:val="left" w:pos="720"/>
                    </w:tabs>
                    <w:rPr>
                      <w:rFonts w:ascii="Calibri" w:hAnsi="Calibri"/>
                      <w:b/>
                      <w:bCs/>
                      <w:color w:val="auto"/>
                    </w:rPr>
                  </w:pPr>
                  <w:r w:rsidRPr="00900FCC">
                    <w:rPr>
                      <w:rFonts w:ascii="Calibri" w:hAnsi="Calibri"/>
                      <w:b/>
                      <w:bCs/>
                      <w:color w:val="auto"/>
                    </w:rPr>
                    <w:t>Competency</w:t>
                  </w:r>
                  <w:r w:rsidR="0003079C">
                    <w:rPr>
                      <w:rFonts w:ascii="Calibri" w:hAnsi="Calibri"/>
                      <w:b/>
                      <w:bCs/>
                      <w:color w:val="auto"/>
                    </w:rPr>
                    <w:t xml:space="preserve"> 7: Assess Individuals, Families, Groups, Organizations, and Communities</w:t>
                  </w:r>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5263E7">
              <w:tc>
                <w:tcPr>
                  <w:tcW w:w="4354" w:type="dxa"/>
                  <w:tcBorders>
                    <w:top w:val="single" w:sz="2" w:space="0" w:color="auto"/>
                    <w:left w:val="single" w:sz="2" w:space="0" w:color="auto"/>
                    <w:right w:val="single" w:sz="2" w:space="0" w:color="auto"/>
                  </w:tcBorders>
                </w:tcPr>
                <w:p w:rsidR="002C2CE3" w:rsidRPr="00900FCC" w:rsidRDefault="0003079C" w:rsidP="002C2CE3">
                  <w:pPr>
                    <w:pStyle w:val="Default"/>
                    <w:tabs>
                      <w:tab w:val="left" w:pos="720"/>
                    </w:tabs>
                    <w:rPr>
                      <w:rFonts w:ascii="Calibri" w:hAnsi="Calibri"/>
                      <w:b/>
                      <w:bCs/>
                      <w:color w:val="auto"/>
                    </w:rPr>
                  </w:pPr>
                  <w:r>
                    <w:rPr>
                      <w:rFonts w:ascii="Calibri" w:hAnsi="Calibri"/>
                      <w:b/>
                      <w:bCs/>
                      <w:color w:val="auto"/>
                    </w:rPr>
                    <w:t>Competency 9: Evaluate Practice with Individuals, Families, Groups and Communities.</w:t>
                  </w:r>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5263E7">
              <w:tc>
                <w:tcPr>
                  <w:tcW w:w="4354" w:type="dxa"/>
                  <w:tcBorders>
                    <w:top w:val="single" w:sz="2" w:space="0" w:color="auto"/>
                    <w:left w:val="single" w:sz="2" w:space="0" w:color="auto"/>
                    <w:right w:val="single" w:sz="2" w:space="0" w:color="auto"/>
                  </w:tcBorders>
                </w:tcPr>
                <w:p w:rsidR="002C2CE3" w:rsidRPr="00900FCC" w:rsidRDefault="006702C4" w:rsidP="00667946">
                  <w:pPr>
                    <w:pStyle w:val="Default"/>
                    <w:tabs>
                      <w:tab w:val="left" w:pos="720"/>
                    </w:tabs>
                    <w:rPr>
                      <w:rFonts w:ascii="Calibri" w:hAnsi="Calibri"/>
                      <w:b/>
                      <w:bCs/>
                      <w:color w:val="auto"/>
                    </w:rPr>
                  </w:pPr>
                  <w:r>
                    <w:rPr>
                      <w:rFonts w:ascii="Calibri" w:hAnsi="Calibri"/>
                      <w:b/>
                      <w:bCs/>
                      <w:color w:val="auto"/>
                    </w:rPr>
                    <w:t xml:space="preserve">Competency </w:t>
                  </w:r>
                  <w:r w:rsidR="00667946">
                    <w:rPr>
                      <w:rFonts w:ascii="Calibri" w:hAnsi="Calibri"/>
                      <w:b/>
                      <w:bCs/>
                      <w:color w:val="auto"/>
                    </w:rPr>
                    <w:t>4</w:t>
                  </w:r>
                  <w:r>
                    <w:rPr>
                      <w:rFonts w:ascii="Calibri" w:hAnsi="Calibri"/>
                      <w:b/>
                      <w:bCs/>
                      <w:color w:val="auto"/>
                    </w:rPr>
                    <w:t xml:space="preserve">: </w:t>
                  </w:r>
                  <w:r w:rsidR="00667946">
                    <w:rPr>
                      <w:rFonts w:ascii="Calibri" w:hAnsi="Calibri"/>
                      <w:b/>
                      <w:bCs/>
                      <w:color w:val="auto"/>
                    </w:rPr>
                    <w:t>Engage in Practice Informed Research and Research Informed Practice.</w:t>
                  </w:r>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E017E5" w:rsidRPr="00360359" w:rsidTr="00775BA4">
        <w:trPr>
          <w:trHeight w:val="66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03079C" w:rsidP="00BD4567">
            <w:pPr>
              <w:pStyle w:val="Default"/>
              <w:tabs>
                <w:tab w:val="left" w:pos="720"/>
              </w:tabs>
              <w:rPr>
                <w:rFonts w:ascii="Calibri" w:hAnsi="Calibri"/>
                <w:bCs/>
                <w:color w:val="auto"/>
                <w:sz w:val="20"/>
                <w:szCs w:val="20"/>
              </w:rPr>
            </w:pPr>
            <w:r>
              <w:rPr>
                <w:bCs/>
                <w:color w:val="auto"/>
                <w:sz w:val="20"/>
                <w:szCs w:val="20"/>
              </w:rPr>
              <w:t xml:space="preserve">Research requirements using appropriate diagnostic criteria. </w:t>
            </w:r>
            <w:r w:rsidR="00A91569">
              <w:rPr>
                <w:bCs/>
                <w:color w:val="auto"/>
                <w:sz w:val="20"/>
                <w:szCs w:val="20"/>
              </w:rPr>
              <w:t xml:space="preserve">2. </w:t>
            </w:r>
            <w:r w:rsidR="005263E7" w:rsidRPr="00A43111">
              <w:rPr>
                <w:bCs/>
                <w:color w:val="auto"/>
                <w:sz w:val="20"/>
                <w:szCs w:val="20"/>
              </w:rPr>
              <w:t>Review required elements of a cognitive conceptualization based on 2 models.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5263E7" w:rsidP="005263E7">
            <w:pPr>
              <w:pStyle w:val="Default"/>
              <w:tabs>
                <w:tab w:val="left" w:pos="720"/>
              </w:tabs>
              <w:rPr>
                <w:rFonts w:ascii="Calibri" w:hAnsi="Calibri"/>
                <w:bCs/>
                <w:color w:val="auto"/>
                <w:sz w:val="20"/>
                <w:szCs w:val="20"/>
              </w:rPr>
            </w:pPr>
            <w:r w:rsidRPr="00A43111">
              <w:rPr>
                <w:bCs/>
                <w:color w:val="auto"/>
                <w:sz w:val="20"/>
                <w:szCs w:val="20"/>
              </w:rPr>
              <w:t>Review basic CBT strategies and interventions</w:t>
            </w:r>
            <w:r>
              <w:rPr>
                <w:bCs/>
                <w:color w:val="auto"/>
                <w:sz w:val="20"/>
                <w:szCs w:val="20"/>
              </w:rPr>
              <w:t>.</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5263E7" w:rsidP="00284B61">
            <w:pPr>
              <w:pStyle w:val="Default"/>
              <w:tabs>
                <w:tab w:val="left" w:pos="720"/>
              </w:tabs>
              <w:rPr>
                <w:rFonts w:ascii="Calibri" w:hAnsi="Calibri"/>
                <w:bCs/>
                <w:color w:val="auto"/>
                <w:sz w:val="20"/>
                <w:szCs w:val="20"/>
              </w:rPr>
            </w:pPr>
            <w:r>
              <w:rPr>
                <w:bCs/>
                <w:color w:val="auto"/>
                <w:sz w:val="20"/>
                <w:szCs w:val="20"/>
              </w:rPr>
              <w:t>Observe/shadow staff utilizing the CBT questionnaires.</w:t>
            </w:r>
          </w:p>
        </w:tc>
      </w:tr>
      <w:tr w:rsidR="00E017E5" w:rsidRPr="00360359" w:rsidTr="00775BA4">
        <w:trPr>
          <w:trHeight w:val="654"/>
        </w:trPr>
        <w:tc>
          <w:tcPr>
            <w:tcW w:w="395" w:type="dxa"/>
            <w:tcBorders>
              <w:top w:val="single" w:sz="2" w:space="0" w:color="auto"/>
              <w:left w:val="single" w:sz="2" w:space="0" w:color="auto"/>
              <w:bottom w:val="single" w:sz="2" w:space="0" w:color="auto"/>
            </w:tcBorders>
            <w:vAlign w:val="center"/>
          </w:tcPr>
          <w:p w:rsidR="00E017E5" w:rsidRPr="00360359" w:rsidRDefault="00A91569" w:rsidP="00BD4567">
            <w:pPr>
              <w:pStyle w:val="Default"/>
              <w:tabs>
                <w:tab w:val="left" w:pos="720"/>
              </w:tabs>
              <w:rPr>
                <w:rFonts w:ascii="Calibri" w:hAnsi="Calibri"/>
                <w:bCs/>
                <w:color w:val="auto"/>
                <w:sz w:val="20"/>
                <w:szCs w:val="20"/>
              </w:rPr>
            </w:pPr>
            <w:r>
              <w:rPr>
                <w:rFonts w:ascii="Calibri" w:hAnsi="Calibri"/>
                <w:bCs/>
                <w:color w:val="auto"/>
                <w:sz w:val="20"/>
                <w:szCs w:val="20"/>
              </w:rPr>
              <w:t>3</w:t>
            </w:r>
            <w:r w:rsidR="00E017E5" w:rsidRPr="00360359">
              <w:rPr>
                <w:rFonts w:ascii="Calibri" w:hAnsi="Calibri"/>
                <w:bCs/>
                <w:color w:val="auto"/>
                <w:sz w:val="20"/>
                <w:szCs w:val="20"/>
              </w:rPr>
              <w:t>.</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03079C" w:rsidP="00BD4567">
            <w:pPr>
              <w:pStyle w:val="Default"/>
              <w:tabs>
                <w:tab w:val="left" w:pos="720"/>
              </w:tabs>
              <w:rPr>
                <w:rFonts w:ascii="Calibri" w:hAnsi="Calibri"/>
                <w:bCs/>
                <w:color w:val="auto"/>
                <w:sz w:val="20"/>
                <w:szCs w:val="20"/>
              </w:rPr>
            </w:pPr>
            <w:r>
              <w:rPr>
                <w:bCs/>
                <w:color w:val="auto"/>
                <w:sz w:val="20"/>
                <w:szCs w:val="20"/>
              </w:rPr>
              <w:t>D</w:t>
            </w:r>
            <w:r w:rsidR="005263E7" w:rsidRPr="00A43111">
              <w:rPr>
                <w:bCs/>
                <w:color w:val="auto"/>
                <w:sz w:val="20"/>
                <w:szCs w:val="20"/>
              </w:rPr>
              <w:t>ecide on a preferred conceptualization model.</w:t>
            </w:r>
            <w:r>
              <w:rPr>
                <w:bCs/>
                <w:color w:val="auto"/>
                <w:sz w:val="20"/>
                <w:szCs w:val="20"/>
              </w:rPr>
              <w:t xml:space="preserve"> </w:t>
            </w:r>
            <w:r w:rsidR="00A91569">
              <w:rPr>
                <w:bCs/>
                <w:color w:val="auto"/>
                <w:sz w:val="20"/>
                <w:szCs w:val="20"/>
              </w:rPr>
              <w:t xml:space="preserve"> 4. </w:t>
            </w:r>
            <w:r>
              <w:rPr>
                <w:bCs/>
                <w:color w:val="auto"/>
                <w:sz w:val="20"/>
                <w:szCs w:val="20"/>
              </w:rPr>
              <w:t>Assist family system with filling out agency intake forms.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5263E7" w:rsidP="00BD4567">
            <w:pPr>
              <w:pStyle w:val="Default"/>
              <w:tabs>
                <w:tab w:val="left" w:pos="720"/>
              </w:tabs>
              <w:rPr>
                <w:rFonts w:ascii="Calibri" w:hAnsi="Calibri"/>
                <w:bCs/>
                <w:color w:val="auto"/>
                <w:sz w:val="20"/>
                <w:szCs w:val="20"/>
              </w:rPr>
            </w:pPr>
            <w:r w:rsidRPr="00A43111">
              <w:rPr>
                <w:bCs/>
                <w:color w:val="auto"/>
                <w:sz w:val="20"/>
                <w:szCs w:val="20"/>
              </w:rPr>
              <w:t>Observe counseling interviews (individual or group) and identify utilization of specific strategies and interventions.</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5263E7" w:rsidP="00BD4567">
            <w:pPr>
              <w:pStyle w:val="Default"/>
              <w:tabs>
                <w:tab w:val="left" w:pos="720"/>
              </w:tabs>
              <w:rPr>
                <w:rFonts w:ascii="Calibri" w:hAnsi="Calibri"/>
                <w:bCs/>
                <w:color w:val="auto"/>
                <w:sz w:val="20"/>
                <w:szCs w:val="20"/>
              </w:rPr>
            </w:pPr>
            <w:r>
              <w:rPr>
                <w:bCs/>
                <w:color w:val="auto"/>
                <w:sz w:val="20"/>
                <w:szCs w:val="20"/>
              </w:rPr>
              <w:t>R</w:t>
            </w:r>
            <w:r w:rsidRPr="00A43111">
              <w:rPr>
                <w:bCs/>
                <w:color w:val="auto"/>
                <w:sz w:val="20"/>
                <w:szCs w:val="20"/>
              </w:rPr>
              <w:t>esearch the literature for a minimum of five monitoring tools and/or CBT questionnaires.</w:t>
            </w:r>
          </w:p>
        </w:tc>
      </w:tr>
      <w:tr w:rsidR="00E017E5" w:rsidRPr="00360359" w:rsidTr="00775BA4">
        <w:trPr>
          <w:trHeight w:val="649"/>
        </w:trPr>
        <w:tc>
          <w:tcPr>
            <w:tcW w:w="395" w:type="dxa"/>
            <w:tcBorders>
              <w:top w:val="single" w:sz="2" w:space="0" w:color="auto"/>
              <w:left w:val="single" w:sz="2" w:space="0" w:color="auto"/>
              <w:bottom w:val="single" w:sz="2" w:space="0" w:color="auto"/>
            </w:tcBorders>
            <w:vAlign w:val="center"/>
          </w:tcPr>
          <w:p w:rsidR="00E017E5" w:rsidRPr="00360359" w:rsidRDefault="00A91569" w:rsidP="00BD4567">
            <w:pPr>
              <w:pStyle w:val="Default"/>
              <w:tabs>
                <w:tab w:val="left" w:pos="720"/>
              </w:tabs>
              <w:rPr>
                <w:rFonts w:ascii="Calibri" w:hAnsi="Calibri"/>
                <w:bCs/>
                <w:color w:val="auto"/>
                <w:sz w:val="20"/>
                <w:szCs w:val="20"/>
              </w:rPr>
            </w:pPr>
            <w:r>
              <w:rPr>
                <w:rFonts w:ascii="Calibri" w:hAnsi="Calibri"/>
                <w:bCs/>
                <w:color w:val="auto"/>
                <w:sz w:val="20"/>
                <w:szCs w:val="20"/>
              </w:rPr>
              <w:t>5</w:t>
            </w:r>
            <w:r w:rsidR="00E017E5" w:rsidRPr="00360359">
              <w:rPr>
                <w:rFonts w:ascii="Calibri" w:hAnsi="Calibri"/>
                <w:bCs/>
                <w:color w:val="auto"/>
                <w:sz w:val="20"/>
                <w:szCs w:val="20"/>
              </w:rPr>
              <w:t>.</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03079C" w:rsidP="00A91569">
            <w:pPr>
              <w:pStyle w:val="Default"/>
              <w:tabs>
                <w:tab w:val="left" w:pos="720"/>
              </w:tabs>
              <w:rPr>
                <w:rFonts w:ascii="Calibri" w:hAnsi="Calibri"/>
                <w:bCs/>
                <w:color w:val="auto"/>
                <w:sz w:val="20"/>
                <w:szCs w:val="20"/>
              </w:rPr>
            </w:pPr>
            <w:r w:rsidRPr="00A43111">
              <w:rPr>
                <w:bCs/>
                <w:color w:val="auto"/>
                <w:sz w:val="20"/>
                <w:szCs w:val="20"/>
              </w:rPr>
              <w:t xml:space="preserve">Observe field instructor </w:t>
            </w:r>
            <w:r w:rsidR="00A91569" w:rsidRPr="00A43111">
              <w:rPr>
                <w:bCs/>
                <w:color w:val="auto"/>
                <w:sz w:val="20"/>
                <w:szCs w:val="20"/>
              </w:rPr>
              <w:t>conduct</w:t>
            </w:r>
            <w:r w:rsidR="00A91569">
              <w:rPr>
                <w:bCs/>
                <w:color w:val="auto"/>
                <w:sz w:val="20"/>
                <w:szCs w:val="20"/>
              </w:rPr>
              <w:t>ing an assessment interview. 6.</w:t>
            </w:r>
            <w:r w:rsidRPr="00A43111">
              <w:rPr>
                <w:bCs/>
                <w:color w:val="auto"/>
                <w:sz w:val="20"/>
                <w:szCs w:val="20"/>
              </w:rPr>
              <w:t xml:space="preserve"> </w:t>
            </w:r>
            <w:r w:rsidR="00A91569">
              <w:rPr>
                <w:bCs/>
                <w:color w:val="auto"/>
                <w:sz w:val="20"/>
                <w:szCs w:val="20"/>
              </w:rPr>
              <w:t>C</w:t>
            </w:r>
            <w:r>
              <w:rPr>
                <w:bCs/>
                <w:color w:val="auto"/>
                <w:sz w:val="20"/>
                <w:szCs w:val="20"/>
              </w:rPr>
              <w:t xml:space="preserve">omplete the written assessment and </w:t>
            </w:r>
            <w:r w:rsidRPr="00A43111">
              <w:rPr>
                <w:bCs/>
                <w:color w:val="auto"/>
                <w:sz w:val="20"/>
                <w:szCs w:val="20"/>
              </w:rPr>
              <w:t>cognitive conceptualization and review with field instructor</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5263E7" w:rsidP="0003079C">
            <w:pPr>
              <w:pStyle w:val="Default"/>
              <w:tabs>
                <w:tab w:val="left" w:pos="720"/>
              </w:tabs>
              <w:rPr>
                <w:rFonts w:ascii="Calibri" w:hAnsi="Calibri"/>
                <w:bCs/>
                <w:color w:val="auto"/>
                <w:sz w:val="20"/>
                <w:szCs w:val="20"/>
              </w:rPr>
            </w:pPr>
            <w:r w:rsidRPr="00A43111">
              <w:rPr>
                <w:bCs/>
                <w:color w:val="auto"/>
                <w:sz w:val="20"/>
                <w:szCs w:val="20"/>
              </w:rPr>
              <w:t xml:space="preserve">Conduct </w:t>
            </w:r>
            <w:r w:rsidR="0003079C">
              <w:rPr>
                <w:bCs/>
                <w:color w:val="auto"/>
                <w:sz w:val="20"/>
                <w:szCs w:val="20"/>
              </w:rPr>
              <w:t xml:space="preserve">sessions </w:t>
            </w:r>
            <w:r w:rsidRPr="00A43111">
              <w:rPr>
                <w:bCs/>
                <w:color w:val="auto"/>
                <w:sz w:val="20"/>
                <w:szCs w:val="20"/>
              </w:rPr>
              <w:t>focusing on</w:t>
            </w:r>
            <w:r w:rsidR="0003079C">
              <w:rPr>
                <w:bCs/>
                <w:color w:val="auto"/>
                <w:sz w:val="20"/>
                <w:szCs w:val="20"/>
              </w:rPr>
              <w:t xml:space="preserve"> </w:t>
            </w:r>
            <w:r w:rsidRPr="00A43111">
              <w:rPr>
                <w:bCs/>
                <w:color w:val="auto"/>
                <w:sz w:val="20"/>
                <w:szCs w:val="20"/>
              </w:rPr>
              <w:t>psychoeducation about CBT and applicability to the client’s problems</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5263E7" w:rsidP="00BD4567">
            <w:pPr>
              <w:pStyle w:val="Default"/>
              <w:tabs>
                <w:tab w:val="left" w:pos="720"/>
              </w:tabs>
              <w:rPr>
                <w:rFonts w:ascii="Calibri" w:hAnsi="Calibri"/>
                <w:bCs/>
                <w:color w:val="auto"/>
                <w:sz w:val="20"/>
                <w:szCs w:val="20"/>
              </w:rPr>
            </w:pPr>
            <w:r w:rsidRPr="00A43111">
              <w:rPr>
                <w:bCs/>
                <w:color w:val="auto"/>
                <w:sz w:val="20"/>
                <w:szCs w:val="20"/>
              </w:rPr>
              <w:t>Provide psychoeducation to clients when using the tools and/or questionnaires in a session.</w:t>
            </w:r>
          </w:p>
        </w:tc>
      </w:tr>
      <w:tr w:rsidR="00E017E5" w:rsidRPr="00360359" w:rsidTr="00775BA4">
        <w:trPr>
          <w:trHeight w:val="644"/>
        </w:trPr>
        <w:tc>
          <w:tcPr>
            <w:tcW w:w="395" w:type="dxa"/>
            <w:tcBorders>
              <w:top w:val="single" w:sz="2" w:space="0" w:color="auto"/>
              <w:left w:val="single" w:sz="2" w:space="0" w:color="auto"/>
              <w:bottom w:val="single" w:sz="2" w:space="0" w:color="auto"/>
            </w:tcBorders>
            <w:vAlign w:val="center"/>
          </w:tcPr>
          <w:p w:rsidR="00E017E5" w:rsidRPr="00360359" w:rsidRDefault="00A91569" w:rsidP="00BD4567">
            <w:pPr>
              <w:pStyle w:val="Default"/>
              <w:tabs>
                <w:tab w:val="left" w:pos="720"/>
              </w:tabs>
              <w:rPr>
                <w:rFonts w:ascii="Calibri" w:hAnsi="Calibri"/>
                <w:bCs/>
                <w:color w:val="auto"/>
                <w:sz w:val="20"/>
                <w:szCs w:val="20"/>
              </w:rPr>
            </w:pPr>
            <w:r>
              <w:rPr>
                <w:rFonts w:ascii="Calibri" w:hAnsi="Calibri"/>
                <w:bCs/>
                <w:color w:val="auto"/>
                <w:sz w:val="20"/>
                <w:szCs w:val="20"/>
              </w:rPr>
              <w:t>7</w:t>
            </w:r>
            <w:r w:rsidR="00E017E5" w:rsidRPr="00360359">
              <w:rPr>
                <w:rFonts w:ascii="Calibri" w:hAnsi="Calibri"/>
                <w:bCs/>
                <w:color w:val="auto"/>
                <w:sz w:val="20"/>
                <w:szCs w:val="20"/>
              </w:rPr>
              <w:t>.</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03079C" w:rsidP="00BD4567">
            <w:pPr>
              <w:pStyle w:val="Default"/>
              <w:tabs>
                <w:tab w:val="left" w:pos="720"/>
              </w:tabs>
              <w:rPr>
                <w:rFonts w:ascii="Calibri" w:hAnsi="Calibri"/>
                <w:bCs/>
                <w:color w:val="auto"/>
                <w:sz w:val="20"/>
                <w:szCs w:val="20"/>
              </w:rPr>
            </w:pPr>
            <w:r w:rsidRPr="00A43111">
              <w:rPr>
                <w:bCs/>
                <w:color w:val="auto"/>
                <w:sz w:val="20"/>
                <w:szCs w:val="20"/>
              </w:rPr>
              <w:t xml:space="preserve">Conduct </w:t>
            </w:r>
            <w:r>
              <w:rPr>
                <w:bCs/>
                <w:color w:val="auto"/>
                <w:sz w:val="20"/>
                <w:szCs w:val="20"/>
              </w:rPr>
              <w:t xml:space="preserve">10 </w:t>
            </w:r>
            <w:r w:rsidRPr="00A43111">
              <w:rPr>
                <w:bCs/>
                <w:color w:val="auto"/>
                <w:sz w:val="20"/>
                <w:szCs w:val="20"/>
              </w:rPr>
              <w:t>assessment</w:t>
            </w:r>
            <w:r>
              <w:rPr>
                <w:bCs/>
                <w:color w:val="auto"/>
                <w:sz w:val="20"/>
                <w:szCs w:val="20"/>
              </w:rPr>
              <w:t>s</w:t>
            </w:r>
            <w:r w:rsidRPr="00A43111">
              <w:rPr>
                <w:bCs/>
                <w:color w:val="auto"/>
                <w:sz w:val="20"/>
                <w:szCs w:val="20"/>
              </w:rPr>
              <w:t xml:space="preserve"> and complete the assessment report, including </w:t>
            </w:r>
            <w:r>
              <w:rPr>
                <w:bCs/>
                <w:color w:val="auto"/>
                <w:sz w:val="20"/>
                <w:szCs w:val="20"/>
              </w:rPr>
              <w:t xml:space="preserve">the </w:t>
            </w:r>
            <w:r w:rsidRPr="00A43111">
              <w:rPr>
                <w:bCs/>
                <w:color w:val="auto"/>
                <w:sz w:val="20"/>
                <w:szCs w:val="20"/>
              </w:rPr>
              <w:t>cognitive conceptualization,</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9F653F" w:rsidP="00BD4567">
            <w:pPr>
              <w:pStyle w:val="Default"/>
              <w:tabs>
                <w:tab w:val="left" w:pos="720"/>
              </w:tabs>
              <w:rPr>
                <w:rFonts w:ascii="Calibri" w:hAnsi="Calibri"/>
                <w:bCs/>
                <w:color w:val="auto"/>
                <w:sz w:val="20"/>
                <w:szCs w:val="20"/>
              </w:rPr>
            </w:pPr>
            <w:r>
              <w:rPr>
                <w:bCs/>
                <w:color w:val="auto"/>
                <w:sz w:val="20"/>
                <w:szCs w:val="20"/>
              </w:rPr>
              <w:t>D</w:t>
            </w:r>
            <w:r w:rsidR="005263E7">
              <w:rPr>
                <w:bCs/>
                <w:color w:val="auto"/>
                <w:sz w:val="20"/>
                <w:szCs w:val="20"/>
              </w:rPr>
              <w:t>evelop</w:t>
            </w:r>
            <w:r>
              <w:rPr>
                <w:bCs/>
                <w:color w:val="auto"/>
                <w:sz w:val="20"/>
                <w:szCs w:val="20"/>
              </w:rPr>
              <w:t xml:space="preserve"> at least 10</w:t>
            </w:r>
            <w:r w:rsidR="005263E7">
              <w:rPr>
                <w:bCs/>
                <w:color w:val="auto"/>
                <w:sz w:val="20"/>
                <w:szCs w:val="20"/>
              </w:rPr>
              <w:t xml:space="preserve"> </w:t>
            </w:r>
            <w:r w:rsidR="005263E7" w:rsidRPr="00A43111">
              <w:rPr>
                <w:bCs/>
                <w:color w:val="auto"/>
                <w:sz w:val="20"/>
                <w:szCs w:val="20"/>
              </w:rPr>
              <w:t>treatment plan</w:t>
            </w:r>
            <w:r>
              <w:rPr>
                <w:bCs/>
                <w:color w:val="auto"/>
                <w:sz w:val="20"/>
                <w:szCs w:val="20"/>
              </w:rPr>
              <w:t>s</w:t>
            </w:r>
            <w:r w:rsidR="005263E7" w:rsidRPr="00A43111">
              <w:rPr>
                <w:bCs/>
                <w:color w:val="auto"/>
                <w:sz w:val="20"/>
                <w:szCs w:val="20"/>
              </w:rPr>
              <w:t xml:space="preserve"> based on the assessment</w:t>
            </w:r>
            <w:r w:rsidR="005263E7">
              <w:rPr>
                <w:bCs/>
                <w:color w:val="auto"/>
                <w:sz w:val="20"/>
                <w:szCs w:val="20"/>
              </w:rPr>
              <w:t>s</w:t>
            </w:r>
            <w:r w:rsidR="005263E7" w:rsidRPr="00A43111">
              <w:rPr>
                <w:bCs/>
                <w:color w:val="auto"/>
                <w:sz w:val="20"/>
                <w:szCs w:val="20"/>
              </w:rPr>
              <w:t xml:space="preserve"> and cognitive conceptualization; and apply CBT strategies in treatment.</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5263E7" w:rsidP="00BD4567">
            <w:pPr>
              <w:pStyle w:val="Default"/>
              <w:tabs>
                <w:tab w:val="left" w:pos="720"/>
              </w:tabs>
              <w:rPr>
                <w:rFonts w:ascii="Calibri" w:hAnsi="Calibri"/>
                <w:bCs/>
                <w:color w:val="auto"/>
                <w:sz w:val="20"/>
                <w:szCs w:val="20"/>
              </w:rPr>
            </w:pPr>
            <w:r w:rsidRPr="00A43111">
              <w:rPr>
                <w:bCs/>
                <w:color w:val="auto"/>
                <w:sz w:val="20"/>
                <w:szCs w:val="20"/>
              </w:rPr>
              <w:t>Incorporate findings into planning for subsequent sessions and in ongoing treatment.</w:t>
            </w:r>
          </w:p>
        </w:tc>
      </w:tr>
      <w:tr w:rsidR="005263E7" w:rsidRPr="00360359" w:rsidTr="00775BA4">
        <w:trPr>
          <w:trHeight w:val="648"/>
        </w:trPr>
        <w:tc>
          <w:tcPr>
            <w:tcW w:w="395" w:type="dxa"/>
            <w:tcBorders>
              <w:top w:val="single" w:sz="2" w:space="0" w:color="auto"/>
              <w:left w:val="single" w:sz="2" w:space="0" w:color="auto"/>
              <w:bottom w:val="single" w:sz="2" w:space="0" w:color="auto"/>
            </w:tcBorders>
            <w:vAlign w:val="center"/>
          </w:tcPr>
          <w:p w:rsidR="005263E7" w:rsidRPr="00360359" w:rsidRDefault="00A91569" w:rsidP="005263E7">
            <w:pPr>
              <w:pStyle w:val="Default"/>
              <w:tabs>
                <w:tab w:val="left" w:pos="720"/>
              </w:tabs>
              <w:rPr>
                <w:rFonts w:ascii="Calibri" w:hAnsi="Calibri"/>
                <w:bCs/>
                <w:color w:val="auto"/>
                <w:sz w:val="20"/>
                <w:szCs w:val="20"/>
              </w:rPr>
            </w:pPr>
            <w:r>
              <w:rPr>
                <w:rFonts w:ascii="Calibri" w:hAnsi="Calibri"/>
                <w:bCs/>
                <w:color w:val="auto"/>
                <w:sz w:val="20"/>
                <w:szCs w:val="20"/>
              </w:rPr>
              <w:t>8</w:t>
            </w:r>
            <w:r w:rsidR="005263E7" w:rsidRPr="00360359">
              <w:rPr>
                <w:rFonts w:ascii="Calibri" w:hAnsi="Calibri"/>
                <w:bCs/>
                <w:color w:val="auto"/>
                <w:sz w:val="20"/>
                <w:szCs w:val="20"/>
              </w:rPr>
              <w:t>.</w:t>
            </w:r>
          </w:p>
        </w:tc>
        <w:tc>
          <w:tcPr>
            <w:tcW w:w="3959" w:type="dxa"/>
            <w:gridSpan w:val="3"/>
            <w:tcBorders>
              <w:top w:val="single" w:sz="2" w:space="0" w:color="auto"/>
              <w:bottom w:val="single" w:sz="2" w:space="0" w:color="auto"/>
              <w:right w:val="single" w:sz="2" w:space="0" w:color="auto"/>
            </w:tcBorders>
            <w:vAlign w:val="center"/>
          </w:tcPr>
          <w:p w:rsidR="005263E7" w:rsidRPr="005263E7" w:rsidRDefault="0003079C" w:rsidP="005263E7">
            <w:pPr>
              <w:pStyle w:val="Default"/>
              <w:rPr>
                <w:bCs/>
                <w:color w:val="auto"/>
                <w:sz w:val="20"/>
                <w:szCs w:val="20"/>
              </w:rPr>
            </w:pPr>
            <w:r>
              <w:rPr>
                <w:bCs/>
                <w:color w:val="auto"/>
                <w:sz w:val="20"/>
                <w:szCs w:val="20"/>
              </w:rPr>
              <w:t>R</w:t>
            </w:r>
            <w:r w:rsidR="005263E7">
              <w:rPr>
                <w:bCs/>
                <w:color w:val="auto"/>
                <w:sz w:val="20"/>
                <w:szCs w:val="20"/>
              </w:rPr>
              <w:t>eceive feedback from</w:t>
            </w:r>
            <w:r>
              <w:rPr>
                <w:bCs/>
                <w:color w:val="auto"/>
                <w:sz w:val="20"/>
                <w:szCs w:val="20"/>
              </w:rPr>
              <w:t xml:space="preserve"> the field instructor on completed assessments and cognitive conceptualizations.</w:t>
            </w:r>
          </w:p>
        </w:tc>
        <w:tc>
          <w:tcPr>
            <w:tcW w:w="236"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5263E7" w:rsidRPr="00F855F7" w:rsidRDefault="005263E7" w:rsidP="009F653F">
            <w:pPr>
              <w:rPr>
                <w:sz w:val="22"/>
                <w:szCs w:val="22"/>
              </w:rPr>
            </w:pPr>
            <w:r>
              <w:rPr>
                <w:bCs/>
                <w:sz w:val="20"/>
              </w:rPr>
              <w:t xml:space="preserve">Seek </w:t>
            </w:r>
            <w:r w:rsidR="009F653F">
              <w:rPr>
                <w:bCs/>
                <w:sz w:val="20"/>
              </w:rPr>
              <w:t>feedback</w:t>
            </w:r>
            <w:r>
              <w:rPr>
                <w:bCs/>
                <w:sz w:val="20"/>
              </w:rPr>
              <w:t xml:space="preserve"> and guidance from supervisor regarding client case.</w:t>
            </w:r>
          </w:p>
        </w:tc>
        <w:tc>
          <w:tcPr>
            <w:tcW w:w="441"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5263E7" w:rsidRPr="0015591C" w:rsidRDefault="005263E7" w:rsidP="005263E7">
            <w:pPr>
              <w:pStyle w:val="Default"/>
              <w:rPr>
                <w:bCs/>
                <w:color w:val="auto"/>
                <w:sz w:val="20"/>
                <w:szCs w:val="20"/>
              </w:rPr>
            </w:pPr>
            <w:r w:rsidRPr="00A43111">
              <w:rPr>
                <w:bCs/>
                <w:color w:val="auto"/>
                <w:sz w:val="20"/>
                <w:szCs w:val="20"/>
              </w:rPr>
              <w:t>Seek feedback on effectiveness from clients and the field instructor.</w:t>
            </w:r>
          </w:p>
        </w:tc>
      </w:tr>
      <w:tr w:rsidR="005263E7" w:rsidRPr="00360359" w:rsidTr="005263E7">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5263E7" w:rsidRPr="001D3168" w:rsidTr="005263E7">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Pr>
                      <w:rFonts w:ascii="Calibri" w:hAnsi="Calibri"/>
                      <w:b/>
                      <w:bCs/>
                      <w:color w:val="auto"/>
                      <w:sz w:val="22"/>
                      <w:szCs w:val="22"/>
                    </w:rPr>
                    <w:t xml:space="preserve">Method </w:t>
                  </w:r>
                  <w:r w:rsidRPr="001D3168">
                    <w:rPr>
                      <w:rFonts w:ascii="Calibri" w:hAnsi="Calibri"/>
                      <w:b/>
                      <w:bCs/>
                      <w:color w:val="auto"/>
                      <w:sz w:val="22"/>
                      <w:szCs w:val="22"/>
                    </w:rPr>
                    <w:t xml:space="preserve">of Evaluation </w:t>
                  </w:r>
                  <w:sdt>
                    <w:sdtPr>
                      <w:rPr>
                        <w:rFonts w:ascii="Calibri" w:hAnsi="Calibri"/>
                        <w:bCs/>
                        <w:color w:val="auto"/>
                        <w:szCs w:val="20"/>
                      </w:rPr>
                      <w:alias w:val="Methods of Evaluation"/>
                      <w:tag w:val="Methods of Evaluation"/>
                      <w:id w:val="1115639899"/>
                      <w:placeholder>
                        <w:docPart w:val="0D16AD05272544A5B37DE53DFA2174A4"/>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EB4479A8F41942C395B3D55C24995BD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583FA89D10F14243976A474491E50778"/>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5263E7" w:rsidRDefault="005263E7" w:rsidP="005263E7"/>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5263E7" w:rsidRPr="001D3168" w:rsidTr="005263E7">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6A45CE75CCDE49D5BCDD949667A82841"/>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C67FEFC9563F44E7B68799D16A52690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E30AC92264AA4197B1AAE340BB14846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5263E7" w:rsidRDefault="005263E7" w:rsidP="005263E7"/>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5263E7" w:rsidRPr="001D3168" w:rsidTr="005263E7">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CC7EA2FABAF44B4DB99ECE64B4EE3173"/>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252B7D54DEEC474F835ED6193341F10E"/>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5263E7" w:rsidRPr="001D3168" w:rsidRDefault="005263E7" w:rsidP="005263E7">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475A6366BE4A4640B0C5F7E155FBAC2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5263E7" w:rsidRDefault="005263E7" w:rsidP="005263E7"/>
        </w:tc>
      </w:tr>
      <w:tr w:rsidR="005263E7"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5263E7" w:rsidRPr="00360359" w:rsidRDefault="005263E7" w:rsidP="00793E0D">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sidR="00793E0D">
              <w:rPr>
                <w:rFonts w:ascii="Calibri" w:hAnsi="Calibri"/>
                <w:bCs/>
                <w:color w:val="auto"/>
              </w:rPr>
              <w:t>SS</w:t>
            </w:r>
          </w:p>
        </w:tc>
        <w:tc>
          <w:tcPr>
            <w:tcW w:w="1262" w:type="dxa"/>
            <w:tcBorders>
              <w:top w:val="single" w:sz="4" w:space="0" w:color="auto"/>
            </w:tcBorders>
            <w:vAlign w:val="center"/>
          </w:tcPr>
          <w:sdt>
            <w:sdtPr>
              <w:rPr>
                <w:rFonts w:ascii="Calibri" w:hAnsi="Calibri"/>
                <w:bCs/>
                <w:color w:val="auto"/>
              </w:rPr>
              <w:id w:val="306748273"/>
              <w:placeholder>
                <w:docPart w:val="B7747B95A8BF4FF8B34521BECBB3541F"/>
              </w:placeholder>
              <w:date w:fullDate="2016-09-30T00:00:00Z">
                <w:dateFormat w:val="M/d/yyyy"/>
                <w:lid w:val="en-US"/>
                <w:storeMappedDataAs w:val="dateTime"/>
                <w:calendar w:val="gregorian"/>
              </w:date>
            </w:sdtPr>
            <w:sdtEndPr/>
            <w:sdtContent>
              <w:p w:rsidR="005263E7" w:rsidRPr="00360359" w:rsidRDefault="00793E0D" w:rsidP="005263E7">
                <w:pPr>
                  <w:pStyle w:val="Default"/>
                  <w:tabs>
                    <w:tab w:val="left" w:pos="720"/>
                  </w:tabs>
                  <w:jc w:val="center"/>
                  <w:rPr>
                    <w:rFonts w:ascii="Calibri" w:hAnsi="Calibri"/>
                    <w:bCs/>
                    <w:color w:val="auto"/>
                  </w:rPr>
                </w:pPr>
                <w:r>
                  <w:rPr>
                    <w:rFonts w:ascii="Calibri" w:hAnsi="Calibri"/>
                    <w:bCs/>
                    <w:color w:val="auto"/>
                  </w:rPr>
                  <w:t>9/30/2016</w:t>
                </w:r>
              </w:p>
            </w:sdtContent>
          </w:sdt>
        </w:tc>
        <w:tc>
          <w:tcPr>
            <w:tcW w:w="2428" w:type="dxa"/>
            <w:gridSpan w:val="3"/>
            <w:tcBorders>
              <w:top w:val="single" w:sz="4" w:space="0" w:color="auto"/>
            </w:tcBorders>
            <w:vAlign w:val="center"/>
          </w:tcPr>
          <w:p w:rsidR="005263E7" w:rsidRPr="00360359" w:rsidRDefault="005263E7" w:rsidP="00793E0D">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sidR="00793E0D">
              <w:rPr>
                <w:rFonts w:ascii="Calibri" w:hAnsi="Calibri"/>
                <w:bCs/>
                <w:color w:val="auto"/>
              </w:rPr>
              <w:t>WP</w:t>
            </w:r>
          </w:p>
        </w:tc>
        <w:tc>
          <w:tcPr>
            <w:tcW w:w="1389" w:type="dxa"/>
            <w:tcBorders>
              <w:top w:val="single" w:sz="4" w:space="0" w:color="auto"/>
            </w:tcBorders>
            <w:vAlign w:val="center"/>
          </w:tcPr>
          <w:sdt>
            <w:sdtPr>
              <w:rPr>
                <w:rFonts w:ascii="Calibri" w:hAnsi="Calibri"/>
                <w:bCs/>
                <w:color w:val="auto"/>
              </w:rPr>
              <w:id w:val="-2124760715"/>
              <w:placeholder>
                <w:docPart w:val="B7747B95A8BF4FF8B34521BECBB3541F"/>
              </w:placeholder>
              <w:date w:fullDate="2016-09-30T00:00:00Z">
                <w:dateFormat w:val="M/d/yyyy"/>
                <w:lid w:val="en-US"/>
                <w:storeMappedDataAs w:val="dateTime"/>
                <w:calendar w:val="gregorian"/>
              </w:date>
            </w:sdtPr>
            <w:sdtEndPr/>
            <w:sdtContent>
              <w:p w:rsidR="005263E7" w:rsidRPr="00360359" w:rsidRDefault="00793E0D" w:rsidP="005263E7">
                <w:pPr>
                  <w:pStyle w:val="Default"/>
                  <w:tabs>
                    <w:tab w:val="left" w:pos="720"/>
                  </w:tabs>
                  <w:jc w:val="center"/>
                  <w:rPr>
                    <w:rFonts w:ascii="Calibri" w:hAnsi="Calibri"/>
                    <w:bCs/>
                    <w:color w:val="auto"/>
                  </w:rPr>
                </w:pPr>
                <w:r>
                  <w:rPr>
                    <w:rFonts w:ascii="Calibri" w:hAnsi="Calibri"/>
                    <w:bCs/>
                    <w:color w:val="auto"/>
                  </w:rPr>
                  <w:t>9/30/2016</w:t>
                </w:r>
              </w:p>
            </w:sdtContent>
          </w:sdt>
        </w:tc>
        <w:tc>
          <w:tcPr>
            <w:tcW w:w="4101" w:type="dxa"/>
            <w:gridSpan w:val="3"/>
            <w:tcBorders>
              <w:top w:val="single" w:sz="4" w:space="0" w:color="auto"/>
            </w:tcBorders>
            <w:vAlign w:val="center"/>
          </w:tcPr>
          <w:p w:rsidR="005263E7" w:rsidRPr="00360359" w:rsidRDefault="005263E7" w:rsidP="00793E0D">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sidR="00793E0D">
              <w:rPr>
                <w:rFonts w:ascii="Calibri" w:hAnsi="Calibri"/>
                <w:bCs/>
                <w:color w:val="auto"/>
              </w:rPr>
              <w:t>JS</w:t>
            </w:r>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B7747B95A8BF4FF8B34521BECBB3541F"/>
              </w:placeholder>
              <w:date w:fullDate="2016-09-30T00:00:00Z">
                <w:dateFormat w:val="M/d/yyyy"/>
                <w:lid w:val="en-US"/>
                <w:storeMappedDataAs w:val="dateTime"/>
                <w:calendar w:val="gregorian"/>
              </w:date>
            </w:sdtPr>
            <w:sdtEndPr/>
            <w:sdtContent>
              <w:p w:rsidR="005263E7" w:rsidRPr="00360359" w:rsidRDefault="00793E0D" w:rsidP="005263E7">
                <w:pPr>
                  <w:pStyle w:val="Default"/>
                  <w:tabs>
                    <w:tab w:val="left" w:pos="720"/>
                  </w:tabs>
                  <w:jc w:val="center"/>
                  <w:rPr>
                    <w:rFonts w:ascii="Calibri" w:hAnsi="Calibri"/>
                    <w:bCs/>
                    <w:color w:val="auto"/>
                  </w:rPr>
                </w:pPr>
                <w:r>
                  <w:rPr>
                    <w:rFonts w:ascii="Calibri" w:hAnsi="Calibri"/>
                    <w:bCs/>
                    <w:color w:val="auto"/>
                  </w:rPr>
                  <w:t>9/30/2016</w:t>
                </w:r>
              </w:p>
            </w:sdtContent>
          </w:sdt>
        </w:tc>
      </w:tr>
      <w:tr w:rsidR="005263E7"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5263E7" w:rsidRPr="00360359" w:rsidRDefault="005263E7" w:rsidP="005263E7">
            <w:pPr>
              <w:pStyle w:val="Default"/>
              <w:tabs>
                <w:tab w:val="left" w:pos="720"/>
              </w:tabs>
              <w:rPr>
                <w:rFonts w:ascii="Calibri" w:hAnsi="Calibri"/>
                <w:bCs/>
                <w:color w:val="auto"/>
              </w:rPr>
            </w:pPr>
          </w:p>
        </w:tc>
        <w:tc>
          <w:tcPr>
            <w:tcW w:w="1262" w:type="dxa"/>
            <w:tcBorders>
              <w:top w:val="single" w:sz="4" w:space="0" w:color="auto"/>
            </w:tcBorders>
            <w:vAlign w:val="center"/>
          </w:tcPr>
          <w:p w:rsidR="005263E7" w:rsidRDefault="005263E7" w:rsidP="005263E7">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5263E7" w:rsidRPr="00360359" w:rsidRDefault="005263E7" w:rsidP="005263E7">
            <w:pPr>
              <w:pStyle w:val="Default"/>
              <w:tabs>
                <w:tab w:val="left" w:pos="720"/>
              </w:tabs>
              <w:rPr>
                <w:rFonts w:ascii="Calibri" w:hAnsi="Calibri"/>
                <w:bCs/>
                <w:color w:val="auto"/>
              </w:rPr>
            </w:pPr>
          </w:p>
        </w:tc>
        <w:tc>
          <w:tcPr>
            <w:tcW w:w="1389" w:type="dxa"/>
            <w:tcBorders>
              <w:top w:val="single" w:sz="4" w:space="0" w:color="auto"/>
            </w:tcBorders>
            <w:vAlign w:val="center"/>
          </w:tcPr>
          <w:p w:rsidR="005263E7" w:rsidRDefault="005263E7" w:rsidP="005263E7">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5263E7" w:rsidRPr="00360359" w:rsidRDefault="005263E7" w:rsidP="005263E7">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5263E7" w:rsidRDefault="005263E7" w:rsidP="005263E7">
            <w:pPr>
              <w:pStyle w:val="Default"/>
              <w:tabs>
                <w:tab w:val="left" w:pos="720"/>
              </w:tabs>
              <w:jc w:val="center"/>
              <w:rPr>
                <w:rFonts w:ascii="Calibri" w:hAnsi="Calibri"/>
                <w:bCs/>
                <w:color w:val="auto"/>
              </w:rPr>
            </w:pPr>
          </w:p>
        </w:tc>
      </w:tr>
      <w:tr w:rsidR="005263E7" w:rsidRPr="00360359" w:rsidTr="00775BA4">
        <w:trPr>
          <w:trHeight w:val="530"/>
        </w:trPr>
        <w:tc>
          <w:tcPr>
            <w:tcW w:w="13440" w:type="dxa"/>
            <w:gridSpan w:val="12"/>
            <w:vAlign w:val="center"/>
          </w:tcPr>
          <w:p w:rsidR="005263E7" w:rsidRDefault="005263E7" w:rsidP="005263E7">
            <w:pPr>
              <w:pStyle w:val="Default"/>
              <w:tabs>
                <w:tab w:val="left" w:pos="720"/>
              </w:tabs>
              <w:rPr>
                <w:rFonts w:ascii="Calibri" w:hAnsi="Calibri"/>
                <w:b/>
                <w:bCs/>
                <w:color w:val="auto"/>
                <w:u w:val="single"/>
              </w:rPr>
            </w:pPr>
          </w:p>
          <w:p w:rsidR="005263E7" w:rsidRDefault="005263E7" w:rsidP="005263E7">
            <w:pPr>
              <w:pStyle w:val="Default"/>
              <w:tabs>
                <w:tab w:val="left" w:pos="720"/>
              </w:tabs>
              <w:rPr>
                <w:rFonts w:ascii="Calibri" w:hAnsi="Calibri"/>
                <w:b/>
                <w:bCs/>
                <w:color w:val="auto"/>
                <w:u w:val="single"/>
              </w:rPr>
            </w:pPr>
          </w:p>
          <w:p w:rsidR="005263E7" w:rsidRPr="00360359" w:rsidRDefault="005263E7" w:rsidP="005263E7">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Pr>
                <w:rFonts w:ascii="Calibri" w:hAnsi="Calibri"/>
                <w:b/>
                <w:bCs/>
                <w:color w:val="auto"/>
              </w:rPr>
              <w:t xml:space="preserve"> Areas of Learning: </w:t>
            </w:r>
            <w:sdt>
              <w:sdtPr>
                <w:rPr>
                  <w:rFonts w:ascii="Calibri" w:hAnsi="Calibri"/>
                  <w:b/>
                  <w:bCs/>
                  <w:color w:val="auto"/>
                </w:rPr>
                <w:alias w:val="Areas of Learning"/>
                <w:tag w:val="Areas of Learning"/>
                <w:id w:val="-1425334098"/>
                <w:placeholder>
                  <w:docPart w:val="1FFB410AA80845E195ECD6738E03BB08"/>
                </w:placeholder>
                <w:dropDownList>
                  <w:listItem w:value="Choose an item."/>
                  <w:listItem w:displayText="Micro Practice" w:value="Micro Practice"/>
                  <w:listItem w:displayText="Professional Development" w:value="Professional Development"/>
                </w:dropDownList>
              </w:sdtPr>
              <w:sdtEndPr/>
              <w:sdtContent>
                <w:r>
                  <w:rPr>
                    <w:rFonts w:ascii="Calibri" w:hAnsi="Calibri"/>
                    <w:b/>
                    <w:bCs/>
                    <w:color w:val="auto"/>
                  </w:rPr>
                  <w:t>Professional Development</w:t>
                </w:r>
              </w:sdtContent>
            </w:sdt>
            <w:r w:rsidRPr="00360359">
              <w:rPr>
                <w:rFonts w:ascii="Calibri" w:hAnsi="Calibri"/>
                <w:b/>
                <w:bCs/>
                <w:color w:val="auto"/>
              </w:rPr>
              <w:t xml:space="preserve">                                                                                                                                                                                                                      </w:t>
            </w:r>
            <w:r>
              <w:rPr>
                <w:rFonts w:ascii="Calibri" w:hAnsi="Calibri"/>
                <w:b/>
                <w:bCs/>
                <w:color w:val="auto"/>
              </w:rPr>
              <w:t>Academic Year Start</w:t>
            </w:r>
            <w:r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01418194F8354C708F1B828D1B7E3971"/>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Pr>
                    <w:rFonts w:ascii="Calibri" w:hAnsi="Calibri"/>
                    <w:b/>
                    <w:bCs/>
                    <w:color w:val="auto"/>
                  </w:rPr>
                  <w:t>2016</w:t>
                </w:r>
              </w:sdtContent>
            </w:sdt>
            <w:r w:rsidRPr="00360359">
              <w:rPr>
                <w:rFonts w:ascii="Calibri" w:hAnsi="Calibri"/>
                <w:b/>
                <w:bCs/>
                <w:color w:val="auto"/>
              </w:rPr>
              <w:t xml:space="preserve">  </w:t>
            </w:r>
          </w:p>
        </w:tc>
      </w:tr>
      <w:tr w:rsidR="005263E7" w:rsidRPr="00360359" w:rsidTr="00775BA4">
        <w:tc>
          <w:tcPr>
            <w:tcW w:w="13440" w:type="dxa"/>
            <w:gridSpan w:val="12"/>
            <w:vAlign w:val="center"/>
          </w:tcPr>
          <w:p w:rsidR="005263E7" w:rsidRPr="00360359" w:rsidRDefault="005263E7" w:rsidP="005263E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5263E7" w:rsidRPr="00360359" w:rsidTr="00775BA4">
        <w:tc>
          <w:tcPr>
            <w:tcW w:w="4354" w:type="dxa"/>
            <w:gridSpan w:val="4"/>
            <w:tcBorders>
              <w:top w:val="single" w:sz="2" w:space="0" w:color="auto"/>
              <w:left w:val="single" w:sz="2" w:space="0" w:color="auto"/>
              <w:right w:val="single" w:sz="2" w:space="0" w:color="auto"/>
            </w:tcBorders>
            <w:vAlign w:val="center"/>
          </w:tcPr>
          <w:p w:rsidR="005263E7" w:rsidRPr="00360359" w:rsidRDefault="005263E7" w:rsidP="005263E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5263E7" w:rsidRPr="00360359" w:rsidRDefault="005263E7" w:rsidP="005263E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5263E7" w:rsidRPr="00360359" w:rsidRDefault="005263E7" w:rsidP="005263E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5263E7" w:rsidRPr="00360359" w:rsidTr="00775BA4">
        <w:trPr>
          <w:trHeight w:val="80"/>
        </w:trPr>
        <w:tc>
          <w:tcPr>
            <w:tcW w:w="4354" w:type="dxa"/>
            <w:gridSpan w:val="4"/>
            <w:tcBorders>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sz w:val="4"/>
                <w:szCs w:val="4"/>
                <w:u w:val="single"/>
              </w:rPr>
            </w:pPr>
          </w:p>
        </w:tc>
      </w:tr>
      <w:tr w:rsidR="005263E7" w:rsidRPr="00360359" w:rsidTr="00775BA4">
        <w:trPr>
          <w:trHeight w:val="1188"/>
        </w:trPr>
        <w:tc>
          <w:tcPr>
            <w:tcW w:w="4354" w:type="dxa"/>
            <w:gridSpan w:val="4"/>
            <w:tcBorders>
              <w:left w:val="single" w:sz="2" w:space="0" w:color="auto"/>
              <w:bottom w:val="single" w:sz="2" w:space="0" w:color="auto"/>
              <w:right w:val="single" w:sz="2" w:space="0" w:color="auto"/>
            </w:tcBorders>
          </w:tcPr>
          <w:p w:rsidR="005263E7" w:rsidRPr="00360359" w:rsidRDefault="00AE3822" w:rsidP="002D7FC8">
            <w:pPr>
              <w:pStyle w:val="Default"/>
              <w:tabs>
                <w:tab w:val="left" w:pos="720"/>
              </w:tabs>
              <w:rPr>
                <w:rFonts w:ascii="Calibri" w:hAnsi="Calibri"/>
                <w:bCs/>
                <w:color w:val="auto"/>
                <w:sz w:val="20"/>
                <w:szCs w:val="20"/>
              </w:rPr>
            </w:pPr>
            <w:r>
              <w:rPr>
                <w:bCs/>
                <w:color w:val="auto"/>
                <w:sz w:val="20"/>
                <w:szCs w:val="20"/>
              </w:rPr>
              <w:t xml:space="preserve">Effectively assess </w:t>
            </w:r>
            <w:r w:rsidR="005263E7" w:rsidRPr="00A43111">
              <w:rPr>
                <w:bCs/>
                <w:color w:val="auto"/>
                <w:sz w:val="20"/>
                <w:szCs w:val="20"/>
              </w:rPr>
              <w:t xml:space="preserve">the feasibility of using </w:t>
            </w:r>
            <w:r>
              <w:rPr>
                <w:bCs/>
                <w:color w:val="auto"/>
                <w:sz w:val="20"/>
                <w:szCs w:val="20"/>
              </w:rPr>
              <w:t>Cognitive Behavioral Therapy Therapeutic (</w:t>
            </w:r>
            <w:r w:rsidR="005263E7" w:rsidRPr="00A43111">
              <w:rPr>
                <w:bCs/>
                <w:color w:val="auto"/>
                <w:sz w:val="20"/>
                <w:szCs w:val="20"/>
              </w:rPr>
              <w:t>CBT</w:t>
            </w:r>
            <w:r>
              <w:rPr>
                <w:bCs/>
                <w:color w:val="auto"/>
                <w:sz w:val="20"/>
                <w:szCs w:val="20"/>
              </w:rPr>
              <w:t>) strategies or protocol</w:t>
            </w:r>
            <w:r w:rsidR="002D7FC8">
              <w:rPr>
                <w:bCs/>
                <w:color w:val="auto"/>
                <w:sz w:val="20"/>
                <w:szCs w:val="20"/>
              </w:rPr>
              <w:t xml:space="preserve"> within identified programs within assigned setting</w:t>
            </w:r>
          </w:p>
        </w:tc>
        <w:tc>
          <w:tcPr>
            <w:tcW w:w="4459" w:type="dxa"/>
            <w:gridSpan w:val="4"/>
            <w:tcBorders>
              <w:left w:val="single" w:sz="2" w:space="0" w:color="auto"/>
              <w:bottom w:val="single" w:sz="2" w:space="0" w:color="auto"/>
              <w:right w:val="single" w:sz="2" w:space="0" w:color="auto"/>
            </w:tcBorders>
          </w:tcPr>
          <w:p w:rsidR="005263E7" w:rsidRPr="00360359" w:rsidRDefault="002D7FC8" w:rsidP="00831A7E">
            <w:pPr>
              <w:pStyle w:val="Default"/>
              <w:tabs>
                <w:tab w:val="left" w:pos="720"/>
              </w:tabs>
              <w:rPr>
                <w:rFonts w:ascii="Calibri" w:hAnsi="Calibri"/>
                <w:bCs/>
                <w:color w:val="auto"/>
                <w:sz w:val="20"/>
                <w:szCs w:val="20"/>
              </w:rPr>
            </w:pPr>
            <w:r>
              <w:rPr>
                <w:bCs/>
                <w:color w:val="auto"/>
                <w:sz w:val="20"/>
                <w:szCs w:val="20"/>
              </w:rPr>
              <w:t>Demonstrate competency</w:t>
            </w:r>
            <w:r w:rsidR="005263E7">
              <w:rPr>
                <w:bCs/>
                <w:color w:val="auto"/>
                <w:sz w:val="20"/>
                <w:szCs w:val="20"/>
              </w:rPr>
              <w:t xml:space="preserve"> in the diagnostic criteria and basic CBT therapeutic interventions for the most comm</w:t>
            </w:r>
            <w:r w:rsidR="00831A7E">
              <w:rPr>
                <w:bCs/>
                <w:color w:val="auto"/>
                <w:sz w:val="20"/>
                <w:szCs w:val="20"/>
              </w:rPr>
              <w:t>only diagnosed mental disorders.</w:t>
            </w:r>
          </w:p>
        </w:tc>
        <w:tc>
          <w:tcPr>
            <w:tcW w:w="4627" w:type="dxa"/>
            <w:gridSpan w:val="4"/>
            <w:tcBorders>
              <w:left w:val="single" w:sz="2" w:space="0" w:color="auto"/>
              <w:bottom w:val="single" w:sz="2" w:space="0" w:color="auto"/>
              <w:right w:val="single" w:sz="2" w:space="0" w:color="auto"/>
            </w:tcBorders>
          </w:tcPr>
          <w:p w:rsidR="005263E7" w:rsidRPr="00360359" w:rsidRDefault="002D7FC8" w:rsidP="005263E7">
            <w:pPr>
              <w:pStyle w:val="Default"/>
              <w:tabs>
                <w:tab w:val="left" w:pos="720"/>
              </w:tabs>
              <w:rPr>
                <w:rFonts w:ascii="Calibri" w:hAnsi="Calibri"/>
                <w:bCs/>
                <w:color w:val="auto"/>
                <w:sz w:val="20"/>
                <w:szCs w:val="20"/>
              </w:rPr>
            </w:pPr>
            <w:r>
              <w:rPr>
                <w:bCs/>
                <w:color w:val="auto"/>
                <w:sz w:val="20"/>
                <w:szCs w:val="20"/>
              </w:rPr>
              <w:t>Demonstrate consistent</w:t>
            </w:r>
            <w:r w:rsidR="008F71FC" w:rsidRPr="00A43111">
              <w:rPr>
                <w:bCs/>
                <w:color w:val="auto"/>
                <w:sz w:val="20"/>
                <w:szCs w:val="20"/>
              </w:rPr>
              <w:t xml:space="preserve"> professional self-awareness and improve CBT learning through the application of a guided, experiential, self-practice/self-reflection (SP/SR) training practice</w:t>
            </w:r>
            <w:r w:rsidR="008F71FC">
              <w:rPr>
                <w:bCs/>
                <w:color w:val="auto"/>
                <w:sz w:val="20"/>
                <w:szCs w:val="20"/>
              </w:rPr>
              <w:t>.</w:t>
            </w:r>
          </w:p>
        </w:tc>
      </w:tr>
      <w:tr w:rsidR="005263E7" w:rsidRPr="00360359" w:rsidTr="00775BA4">
        <w:tc>
          <w:tcPr>
            <w:tcW w:w="4354" w:type="dxa"/>
            <w:gridSpan w:val="4"/>
            <w:tcBorders>
              <w:top w:val="single" w:sz="2" w:space="0" w:color="auto"/>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601329191"/>
                <w:placeholder>
                  <w:docPart w:val="F66D34BFC886450281D2EEEBBDD9554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Pr>
                    <w:rFonts w:ascii="Calibri" w:hAnsi="Calibri"/>
                    <w:b/>
                    <w:bCs/>
                    <w:color w:val="auto"/>
                  </w:rPr>
                  <w:t>2.1.6 Engage in research-informed practice...</w:t>
                </w:r>
              </w:sdtContent>
            </w:sdt>
          </w:p>
        </w:tc>
        <w:tc>
          <w:tcPr>
            <w:tcW w:w="4459" w:type="dxa"/>
            <w:gridSpan w:val="4"/>
            <w:tcBorders>
              <w:top w:val="single" w:sz="2" w:space="0" w:color="auto"/>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951889831"/>
                <w:placeholder>
                  <w:docPart w:val="FC579F6C69F94A3F955F4AFC81815051"/>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Pr>
                    <w:rFonts w:ascii="Calibri" w:hAnsi="Calibri"/>
                    <w:b/>
                    <w:bCs/>
                    <w:color w:val="auto"/>
                  </w:rPr>
                  <w:t>2.1.3 Apply critical thinking to inform...</w:t>
                </w:r>
              </w:sdtContent>
            </w:sdt>
          </w:p>
        </w:tc>
        <w:tc>
          <w:tcPr>
            <w:tcW w:w="4627" w:type="dxa"/>
            <w:gridSpan w:val="4"/>
            <w:tcBorders>
              <w:top w:val="single" w:sz="2" w:space="0" w:color="auto"/>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05424205"/>
                <w:placeholder>
                  <w:docPart w:val="135A6683A3AE49FAA67B939BFE80A54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8F71FC">
                  <w:rPr>
                    <w:rFonts w:ascii="Calibri" w:hAnsi="Calibri"/>
                    <w:b/>
                    <w:bCs/>
                    <w:color w:val="auto"/>
                  </w:rPr>
                  <w:t>2.1.2 Apply Social work ethical principles...</w:t>
                </w:r>
              </w:sdtContent>
            </w:sdt>
          </w:p>
        </w:tc>
      </w:tr>
      <w:tr w:rsidR="005263E7" w:rsidRPr="00360359" w:rsidTr="00775BA4">
        <w:trPr>
          <w:trHeight w:val="477"/>
        </w:trPr>
        <w:tc>
          <w:tcPr>
            <w:tcW w:w="4354" w:type="dxa"/>
            <w:gridSpan w:val="4"/>
            <w:tcBorders>
              <w:left w:val="single" w:sz="2" w:space="0" w:color="auto"/>
              <w:bottom w:val="single" w:sz="2" w:space="0" w:color="auto"/>
              <w:right w:val="single" w:sz="2" w:space="0" w:color="auto"/>
            </w:tcBorders>
          </w:tcPr>
          <w:p w:rsidR="005263E7" w:rsidRPr="00360359" w:rsidRDefault="005263E7" w:rsidP="005263E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5263E7" w:rsidRPr="00360359" w:rsidRDefault="005263E7" w:rsidP="005263E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5263E7" w:rsidRPr="00360359" w:rsidRDefault="005263E7" w:rsidP="005263E7">
            <w:pPr>
              <w:pStyle w:val="Default"/>
              <w:tabs>
                <w:tab w:val="left" w:pos="720"/>
              </w:tabs>
              <w:rPr>
                <w:rFonts w:ascii="Calibri" w:hAnsi="Calibri"/>
                <w:bCs/>
                <w:color w:val="auto"/>
                <w:sz w:val="20"/>
                <w:szCs w:val="20"/>
              </w:rPr>
            </w:pPr>
          </w:p>
        </w:tc>
      </w:tr>
      <w:tr w:rsidR="005263E7"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5263E7" w:rsidRPr="00360359" w:rsidTr="00775BA4">
        <w:trPr>
          <w:trHeight w:val="677"/>
        </w:trPr>
        <w:tc>
          <w:tcPr>
            <w:tcW w:w="395"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831A7E">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5263E7" w:rsidRPr="00360359" w:rsidRDefault="00831A7E" w:rsidP="005263E7">
            <w:pPr>
              <w:pStyle w:val="Default"/>
              <w:tabs>
                <w:tab w:val="left" w:pos="720"/>
              </w:tabs>
              <w:rPr>
                <w:rFonts w:ascii="Calibri" w:hAnsi="Calibri"/>
                <w:bCs/>
                <w:color w:val="auto"/>
                <w:sz w:val="20"/>
                <w:szCs w:val="20"/>
              </w:rPr>
            </w:pPr>
            <w:r>
              <w:rPr>
                <w:bCs/>
                <w:color w:val="auto"/>
                <w:sz w:val="20"/>
                <w:szCs w:val="20"/>
              </w:rPr>
              <w:t>Identify program for assessment</w:t>
            </w:r>
          </w:p>
        </w:tc>
        <w:tc>
          <w:tcPr>
            <w:tcW w:w="236"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5263E7" w:rsidRPr="00360359" w:rsidRDefault="00A00D68" w:rsidP="00831A7E">
            <w:pPr>
              <w:pStyle w:val="Default"/>
              <w:tabs>
                <w:tab w:val="left" w:pos="720"/>
              </w:tabs>
              <w:rPr>
                <w:rFonts w:ascii="Calibri" w:hAnsi="Calibri"/>
                <w:bCs/>
                <w:color w:val="auto"/>
                <w:sz w:val="20"/>
                <w:szCs w:val="20"/>
              </w:rPr>
            </w:pPr>
            <w:r>
              <w:rPr>
                <w:bCs/>
                <w:color w:val="auto"/>
                <w:sz w:val="20"/>
                <w:szCs w:val="20"/>
              </w:rPr>
              <w:t>Research &amp; i</w:t>
            </w:r>
            <w:r w:rsidR="005263E7">
              <w:rPr>
                <w:bCs/>
                <w:color w:val="auto"/>
                <w:sz w:val="20"/>
                <w:szCs w:val="20"/>
              </w:rPr>
              <w:t>dentify the most common mental health diagnoses</w:t>
            </w:r>
            <w:r w:rsidR="00831A7E">
              <w:rPr>
                <w:bCs/>
                <w:color w:val="auto"/>
                <w:sz w:val="20"/>
                <w:szCs w:val="20"/>
              </w:rPr>
              <w:t>.</w:t>
            </w:r>
          </w:p>
        </w:tc>
        <w:tc>
          <w:tcPr>
            <w:tcW w:w="441"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5263E7" w:rsidRPr="00360359" w:rsidRDefault="008F71FC" w:rsidP="005263E7">
            <w:pPr>
              <w:pStyle w:val="Default"/>
              <w:tabs>
                <w:tab w:val="left" w:pos="720"/>
              </w:tabs>
              <w:rPr>
                <w:rFonts w:ascii="Calibri" w:hAnsi="Calibri"/>
                <w:bCs/>
                <w:color w:val="auto"/>
                <w:sz w:val="20"/>
                <w:szCs w:val="20"/>
              </w:rPr>
            </w:pPr>
            <w:r w:rsidRPr="00A43111">
              <w:rPr>
                <w:bCs/>
                <w:color w:val="auto"/>
                <w:sz w:val="20"/>
                <w:szCs w:val="20"/>
              </w:rPr>
              <w:t>In collaboration with the field instructor, identify a professional issue/problem as an area of focus.</w:t>
            </w:r>
          </w:p>
        </w:tc>
      </w:tr>
      <w:tr w:rsidR="005263E7" w:rsidRPr="00360359" w:rsidTr="00775BA4">
        <w:trPr>
          <w:trHeight w:val="645"/>
        </w:trPr>
        <w:tc>
          <w:tcPr>
            <w:tcW w:w="395"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5263E7" w:rsidRPr="00360359" w:rsidRDefault="005263E7" w:rsidP="00831A7E">
            <w:pPr>
              <w:pStyle w:val="Default"/>
              <w:tabs>
                <w:tab w:val="left" w:pos="720"/>
              </w:tabs>
              <w:rPr>
                <w:rFonts w:ascii="Calibri" w:hAnsi="Calibri"/>
                <w:bCs/>
                <w:color w:val="auto"/>
                <w:sz w:val="20"/>
                <w:szCs w:val="20"/>
              </w:rPr>
            </w:pPr>
            <w:r w:rsidRPr="00A43111">
              <w:rPr>
                <w:bCs/>
                <w:color w:val="auto"/>
                <w:sz w:val="20"/>
                <w:szCs w:val="20"/>
              </w:rPr>
              <w:t>Provide a rationale for</w:t>
            </w:r>
            <w:r>
              <w:rPr>
                <w:bCs/>
                <w:color w:val="auto"/>
                <w:sz w:val="20"/>
                <w:szCs w:val="20"/>
              </w:rPr>
              <w:t xml:space="preserve"> choosing </w:t>
            </w:r>
            <w:r w:rsidR="00831A7E">
              <w:rPr>
                <w:bCs/>
                <w:color w:val="auto"/>
                <w:sz w:val="20"/>
                <w:szCs w:val="20"/>
              </w:rPr>
              <w:t xml:space="preserve">this </w:t>
            </w:r>
            <w:r>
              <w:rPr>
                <w:bCs/>
                <w:color w:val="auto"/>
                <w:sz w:val="20"/>
                <w:szCs w:val="20"/>
              </w:rPr>
              <w:t>program and</w:t>
            </w:r>
            <w:r w:rsidRPr="00A43111">
              <w:rPr>
                <w:bCs/>
                <w:color w:val="auto"/>
                <w:sz w:val="20"/>
                <w:szCs w:val="20"/>
              </w:rPr>
              <w:t xml:space="preserve"> support with</w:t>
            </w:r>
            <w:r w:rsidR="00831A7E">
              <w:rPr>
                <w:bCs/>
                <w:color w:val="auto"/>
                <w:sz w:val="20"/>
                <w:szCs w:val="20"/>
              </w:rPr>
              <w:t xml:space="preserve"> relevant</w:t>
            </w:r>
            <w:r w:rsidRPr="00A43111">
              <w:rPr>
                <w:bCs/>
                <w:color w:val="auto"/>
                <w:sz w:val="20"/>
                <w:szCs w:val="20"/>
              </w:rPr>
              <w:t xml:space="preserve"> research</w:t>
            </w:r>
            <w:r>
              <w:rPr>
                <w:bCs/>
                <w:color w:val="auto"/>
                <w:sz w:val="20"/>
                <w:szCs w:val="20"/>
              </w:rPr>
              <w:t>.</w:t>
            </w:r>
          </w:p>
        </w:tc>
        <w:tc>
          <w:tcPr>
            <w:tcW w:w="236"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5263E7" w:rsidRPr="0015591C" w:rsidRDefault="005263E7" w:rsidP="002532F8">
            <w:pPr>
              <w:pStyle w:val="Default"/>
              <w:rPr>
                <w:bCs/>
                <w:color w:val="auto"/>
                <w:sz w:val="20"/>
                <w:szCs w:val="20"/>
              </w:rPr>
            </w:pPr>
            <w:r>
              <w:rPr>
                <w:bCs/>
                <w:color w:val="auto"/>
                <w:sz w:val="20"/>
                <w:szCs w:val="20"/>
              </w:rPr>
              <w:t>Rese</w:t>
            </w:r>
            <w:r w:rsidR="002532F8">
              <w:rPr>
                <w:bCs/>
                <w:color w:val="auto"/>
                <w:sz w:val="20"/>
                <w:szCs w:val="20"/>
              </w:rPr>
              <w:t xml:space="preserve">arch diagnostic criteria and be able </w:t>
            </w:r>
            <w:r>
              <w:rPr>
                <w:bCs/>
                <w:color w:val="auto"/>
                <w:sz w:val="20"/>
                <w:szCs w:val="20"/>
              </w:rPr>
              <w:t>to recognize these disorders.</w:t>
            </w:r>
          </w:p>
        </w:tc>
        <w:tc>
          <w:tcPr>
            <w:tcW w:w="441"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5263E7" w:rsidRPr="00360359" w:rsidRDefault="002532F8" w:rsidP="002532F8">
            <w:pPr>
              <w:pStyle w:val="Default"/>
              <w:tabs>
                <w:tab w:val="left" w:pos="720"/>
              </w:tabs>
              <w:rPr>
                <w:rFonts w:ascii="Calibri" w:hAnsi="Calibri"/>
                <w:bCs/>
                <w:color w:val="auto"/>
                <w:sz w:val="20"/>
                <w:szCs w:val="20"/>
              </w:rPr>
            </w:pPr>
            <w:r>
              <w:rPr>
                <w:bCs/>
                <w:color w:val="auto"/>
                <w:sz w:val="20"/>
                <w:szCs w:val="20"/>
              </w:rPr>
              <w:t>Identify</w:t>
            </w:r>
            <w:r w:rsidR="008F71FC" w:rsidRPr="00A43111">
              <w:rPr>
                <w:bCs/>
                <w:color w:val="auto"/>
                <w:sz w:val="20"/>
                <w:szCs w:val="20"/>
              </w:rPr>
              <w:t xml:space="preserve"> </w:t>
            </w:r>
            <w:r>
              <w:rPr>
                <w:bCs/>
                <w:color w:val="auto"/>
                <w:sz w:val="20"/>
                <w:szCs w:val="20"/>
              </w:rPr>
              <w:t xml:space="preserve">processes </w:t>
            </w:r>
            <w:r w:rsidR="008F71FC" w:rsidRPr="00A43111">
              <w:rPr>
                <w:bCs/>
                <w:color w:val="auto"/>
                <w:sz w:val="20"/>
                <w:szCs w:val="20"/>
              </w:rPr>
              <w:t xml:space="preserve"> </w:t>
            </w:r>
            <w:r>
              <w:rPr>
                <w:bCs/>
                <w:color w:val="auto"/>
                <w:sz w:val="20"/>
                <w:szCs w:val="20"/>
              </w:rPr>
              <w:t>to integrate  experiential activity into practice</w:t>
            </w:r>
          </w:p>
        </w:tc>
      </w:tr>
      <w:tr w:rsidR="005263E7" w:rsidRPr="00360359" w:rsidTr="00775BA4">
        <w:trPr>
          <w:trHeight w:val="649"/>
        </w:trPr>
        <w:tc>
          <w:tcPr>
            <w:tcW w:w="395"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5263E7" w:rsidRPr="00360359" w:rsidRDefault="005263E7" w:rsidP="00831A7E">
            <w:pPr>
              <w:pStyle w:val="Default"/>
              <w:tabs>
                <w:tab w:val="left" w:pos="720"/>
              </w:tabs>
              <w:rPr>
                <w:rFonts w:ascii="Calibri" w:hAnsi="Calibri"/>
                <w:bCs/>
                <w:color w:val="auto"/>
                <w:sz w:val="20"/>
                <w:szCs w:val="20"/>
              </w:rPr>
            </w:pPr>
            <w:r w:rsidRPr="00A43111">
              <w:rPr>
                <w:bCs/>
                <w:color w:val="auto"/>
                <w:sz w:val="20"/>
                <w:szCs w:val="20"/>
              </w:rPr>
              <w:t>Identify</w:t>
            </w:r>
            <w:r w:rsidR="00831A7E">
              <w:rPr>
                <w:bCs/>
                <w:color w:val="auto"/>
                <w:sz w:val="20"/>
                <w:szCs w:val="20"/>
              </w:rPr>
              <w:t xml:space="preserve"> population </w:t>
            </w:r>
            <w:r>
              <w:rPr>
                <w:bCs/>
                <w:color w:val="auto"/>
                <w:sz w:val="20"/>
                <w:szCs w:val="20"/>
              </w:rPr>
              <w:t xml:space="preserve">and </w:t>
            </w:r>
            <w:r w:rsidRPr="00A43111">
              <w:rPr>
                <w:bCs/>
                <w:color w:val="auto"/>
                <w:sz w:val="20"/>
                <w:szCs w:val="20"/>
              </w:rPr>
              <w:t xml:space="preserve">client </w:t>
            </w:r>
            <w:r w:rsidR="00B8060A">
              <w:rPr>
                <w:bCs/>
                <w:color w:val="auto"/>
                <w:sz w:val="20"/>
                <w:szCs w:val="20"/>
              </w:rPr>
              <w:t>symptoms</w:t>
            </w:r>
            <w:r w:rsidRPr="00A43111">
              <w:rPr>
                <w:bCs/>
                <w:color w:val="auto"/>
                <w:sz w:val="20"/>
                <w:szCs w:val="20"/>
              </w:rPr>
              <w:t xml:space="preserve"> that may potentially benefit from CBT interventions.</w:t>
            </w:r>
          </w:p>
        </w:tc>
        <w:tc>
          <w:tcPr>
            <w:tcW w:w="236"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Pr>
                <w:bCs/>
                <w:color w:val="auto"/>
                <w:sz w:val="20"/>
                <w:szCs w:val="20"/>
              </w:rPr>
              <w:t>Research evidenced based practi</w:t>
            </w:r>
            <w:r w:rsidR="00831A7E">
              <w:rPr>
                <w:bCs/>
                <w:color w:val="auto"/>
                <w:sz w:val="20"/>
                <w:szCs w:val="20"/>
              </w:rPr>
              <w:t>ces and effective interventions for target population</w:t>
            </w:r>
          </w:p>
        </w:tc>
        <w:tc>
          <w:tcPr>
            <w:tcW w:w="441"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5263E7" w:rsidRPr="00360359" w:rsidRDefault="008F71FC" w:rsidP="005263E7">
            <w:pPr>
              <w:pStyle w:val="Default"/>
              <w:tabs>
                <w:tab w:val="left" w:pos="720"/>
              </w:tabs>
              <w:rPr>
                <w:rFonts w:ascii="Calibri" w:hAnsi="Calibri"/>
                <w:bCs/>
                <w:color w:val="auto"/>
                <w:sz w:val="20"/>
                <w:szCs w:val="20"/>
              </w:rPr>
            </w:pPr>
            <w:r>
              <w:rPr>
                <w:bCs/>
                <w:color w:val="auto"/>
                <w:sz w:val="20"/>
                <w:szCs w:val="20"/>
              </w:rPr>
              <w:t>Critically assess professional sense of self related to the intervention and identify potential responses from client.</w:t>
            </w:r>
          </w:p>
        </w:tc>
      </w:tr>
      <w:tr w:rsidR="005263E7" w:rsidRPr="00360359" w:rsidTr="00775BA4">
        <w:trPr>
          <w:trHeight w:val="644"/>
        </w:trPr>
        <w:tc>
          <w:tcPr>
            <w:tcW w:w="395"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5263E7" w:rsidRPr="00360359" w:rsidRDefault="005263E7" w:rsidP="00B8060A">
            <w:pPr>
              <w:pStyle w:val="Default"/>
              <w:tabs>
                <w:tab w:val="left" w:pos="720"/>
              </w:tabs>
              <w:rPr>
                <w:rFonts w:ascii="Calibri" w:hAnsi="Calibri"/>
                <w:bCs/>
                <w:color w:val="auto"/>
                <w:sz w:val="20"/>
                <w:szCs w:val="20"/>
              </w:rPr>
            </w:pPr>
            <w:r w:rsidRPr="00A43111">
              <w:rPr>
                <w:bCs/>
                <w:color w:val="auto"/>
                <w:sz w:val="20"/>
                <w:szCs w:val="20"/>
              </w:rPr>
              <w:t xml:space="preserve">Identify </w:t>
            </w:r>
            <w:r w:rsidR="00B8060A">
              <w:rPr>
                <w:bCs/>
                <w:color w:val="auto"/>
                <w:sz w:val="20"/>
                <w:szCs w:val="20"/>
              </w:rPr>
              <w:t xml:space="preserve"> &amp;  explain rationale for </w:t>
            </w:r>
            <w:r w:rsidRPr="00A43111">
              <w:rPr>
                <w:bCs/>
                <w:color w:val="auto"/>
                <w:sz w:val="20"/>
                <w:szCs w:val="20"/>
              </w:rPr>
              <w:t xml:space="preserve">specific CBT interventions </w:t>
            </w:r>
          </w:p>
        </w:tc>
        <w:tc>
          <w:tcPr>
            <w:tcW w:w="236"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5263E7" w:rsidRPr="00360359" w:rsidRDefault="005263E7" w:rsidP="002532F8">
            <w:pPr>
              <w:pStyle w:val="Default"/>
              <w:tabs>
                <w:tab w:val="left" w:pos="720"/>
              </w:tabs>
              <w:rPr>
                <w:rFonts w:ascii="Calibri" w:hAnsi="Calibri"/>
                <w:bCs/>
                <w:color w:val="auto"/>
                <w:sz w:val="20"/>
                <w:szCs w:val="20"/>
              </w:rPr>
            </w:pPr>
            <w:r w:rsidRPr="00A43111">
              <w:rPr>
                <w:bCs/>
                <w:color w:val="auto"/>
                <w:sz w:val="20"/>
                <w:szCs w:val="20"/>
              </w:rPr>
              <w:t>Develop</w:t>
            </w:r>
            <w:r w:rsidR="002532F8">
              <w:rPr>
                <w:bCs/>
                <w:color w:val="auto"/>
                <w:sz w:val="20"/>
                <w:szCs w:val="20"/>
              </w:rPr>
              <w:t>, in collaboration with an agency professional,</w:t>
            </w:r>
            <w:r w:rsidRPr="00A43111">
              <w:rPr>
                <w:bCs/>
                <w:color w:val="auto"/>
                <w:sz w:val="20"/>
                <w:szCs w:val="20"/>
              </w:rPr>
              <w:t xml:space="preserve"> a proposal for piloting this approach with a client </w:t>
            </w:r>
            <w:r w:rsidR="002532F8">
              <w:rPr>
                <w:bCs/>
                <w:color w:val="auto"/>
                <w:sz w:val="20"/>
                <w:szCs w:val="20"/>
              </w:rPr>
              <w:t>system</w:t>
            </w:r>
          </w:p>
        </w:tc>
        <w:tc>
          <w:tcPr>
            <w:tcW w:w="441"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5263E7" w:rsidRPr="00360359" w:rsidRDefault="008F71FC" w:rsidP="005263E7">
            <w:pPr>
              <w:pStyle w:val="Default"/>
              <w:tabs>
                <w:tab w:val="left" w:pos="720"/>
              </w:tabs>
              <w:rPr>
                <w:rFonts w:ascii="Calibri" w:hAnsi="Calibri"/>
                <w:bCs/>
                <w:color w:val="auto"/>
                <w:sz w:val="20"/>
                <w:szCs w:val="20"/>
              </w:rPr>
            </w:pPr>
            <w:r>
              <w:rPr>
                <w:bCs/>
                <w:color w:val="auto"/>
                <w:sz w:val="20"/>
                <w:szCs w:val="20"/>
              </w:rPr>
              <w:t>Seek feedback and constructive criticism from supervisor.</w:t>
            </w:r>
          </w:p>
        </w:tc>
      </w:tr>
      <w:tr w:rsidR="005263E7" w:rsidRPr="00360359" w:rsidTr="00775BA4">
        <w:trPr>
          <w:trHeight w:val="485"/>
        </w:trPr>
        <w:tc>
          <w:tcPr>
            <w:tcW w:w="395"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sidRPr="00831A7E">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5263E7" w:rsidRPr="00360359" w:rsidRDefault="00831A7E" w:rsidP="005263E7">
            <w:pPr>
              <w:pStyle w:val="Default"/>
              <w:tabs>
                <w:tab w:val="left" w:pos="720"/>
              </w:tabs>
              <w:rPr>
                <w:rFonts w:ascii="Calibri" w:hAnsi="Calibri"/>
                <w:bCs/>
                <w:color w:val="auto"/>
                <w:sz w:val="20"/>
                <w:szCs w:val="20"/>
              </w:rPr>
            </w:pPr>
            <w:r>
              <w:rPr>
                <w:bCs/>
                <w:color w:val="auto"/>
                <w:sz w:val="20"/>
                <w:szCs w:val="20"/>
              </w:rPr>
              <w:t>Present oral &amp; print findings of assessment</w:t>
            </w:r>
          </w:p>
        </w:tc>
        <w:tc>
          <w:tcPr>
            <w:tcW w:w="236" w:type="dxa"/>
            <w:tcBorders>
              <w:top w:val="single" w:sz="2" w:space="0" w:color="auto"/>
              <w:left w:val="single" w:sz="2" w:space="0" w:color="auto"/>
              <w:bottom w:val="single" w:sz="2" w:space="0" w:color="auto"/>
            </w:tcBorders>
            <w:vAlign w:val="center"/>
          </w:tcPr>
          <w:p w:rsidR="005263E7" w:rsidRPr="00831A7E" w:rsidRDefault="005263E7" w:rsidP="005263E7">
            <w:pPr>
              <w:pStyle w:val="Default"/>
              <w:tabs>
                <w:tab w:val="left" w:pos="720"/>
              </w:tabs>
              <w:rPr>
                <w:rFonts w:ascii="Calibri" w:hAnsi="Calibri"/>
                <w:bCs/>
                <w:color w:val="auto"/>
                <w:sz w:val="20"/>
                <w:szCs w:val="20"/>
              </w:rPr>
            </w:pPr>
            <w:r w:rsidRPr="00831A7E">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5263E7" w:rsidRPr="00831A7E" w:rsidRDefault="00831A7E" w:rsidP="005263E7">
            <w:pPr>
              <w:pStyle w:val="Default"/>
              <w:tabs>
                <w:tab w:val="left" w:pos="720"/>
              </w:tabs>
              <w:rPr>
                <w:rFonts w:ascii="Calibri" w:hAnsi="Calibri"/>
                <w:bCs/>
                <w:color w:val="auto"/>
                <w:sz w:val="20"/>
                <w:szCs w:val="20"/>
              </w:rPr>
            </w:pPr>
            <w:r w:rsidRPr="00831A7E">
              <w:rPr>
                <w:bCs/>
                <w:color w:val="auto"/>
                <w:sz w:val="20"/>
                <w:szCs w:val="20"/>
              </w:rPr>
              <w:t>Present an oral &amp; print report of recommended pilot program</w:t>
            </w:r>
          </w:p>
        </w:tc>
        <w:tc>
          <w:tcPr>
            <w:tcW w:w="441" w:type="dxa"/>
            <w:tcBorders>
              <w:top w:val="single" w:sz="2" w:space="0" w:color="auto"/>
              <w:left w:val="single" w:sz="2" w:space="0" w:color="auto"/>
              <w:bottom w:val="single" w:sz="2" w:space="0" w:color="auto"/>
            </w:tcBorders>
            <w:vAlign w:val="center"/>
          </w:tcPr>
          <w:p w:rsidR="005263E7" w:rsidRPr="00360359" w:rsidRDefault="005263E7" w:rsidP="005263E7">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5263E7" w:rsidRPr="00360359" w:rsidRDefault="008F71FC" w:rsidP="005263E7">
            <w:pPr>
              <w:pStyle w:val="Default"/>
              <w:tabs>
                <w:tab w:val="left" w:pos="720"/>
              </w:tabs>
              <w:rPr>
                <w:rFonts w:ascii="Calibri" w:hAnsi="Calibri"/>
                <w:bCs/>
                <w:color w:val="auto"/>
                <w:sz w:val="20"/>
                <w:szCs w:val="20"/>
              </w:rPr>
            </w:pPr>
            <w:r w:rsidRPr="00A43111">
              <w:rPr>
                <w:bCs/>
                <w:color w:val="auto"/>
                <w:sz w:val="20"/>
                <w:szCs w:val="20"/>
              </w:rPr>
              <w:t>Periodically review with the field instructor ways in which the SP/SR is contributing to effective interventions with clients.</w:t>
            </w:r>
          </w:p>
        </w:tc>
      </w:tr>
      <w:tr w:rsidR="005263E7" w:rsidRPr="00360359" w:rsidTr="005263E7">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5263E7" w:rsidRPr="00E8157C" w:rsidTr="005263E7">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FD251403651B4856B11C9ECCD61B8D0B"/>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2AFCD9398BB5490B8C2291226392BDB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4D30B96ABF594DFD84B2DD04235283C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5263E7" w:rsidRDefault="005263E7" w:rsidP="005263E7"/>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5263E7" w:rsidRPr="00E8157C" w:rsidTr="005263E7">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BF8D844176E54416B4D099E169D4D9CE"/>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8F71FC">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995FFFA9345A4E94AF59695DEAE95C1E"/>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77D524B840B84264BC885ED28DDA56F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5263E7" w:rsidRDefault="005263E7" w:rsidP="005263E7"/>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5263E7" w:rsidRPr="00E8157C" w:rsidTr="005263E7">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804191549"/>
                      <w:placeholder>
                        <w:docPart w:val="8EA187104AF44C1E8DDDD25914AE153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8F71FC">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5C1972ECFFFF42B28622CEDF1F09108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5263E7" w:rsidRPr="00E8157C" w:rsidRDefault="005263E7" w:rsidP="005263E7">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B6F39468B4CC42E5AB9EF704B7BA783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5263E7" w:rsidRDefault="005263E7" w:rsidP="005263E7"/>
        </w:tc>
      </w:tr>
      <w:tr w:rsidR="005263E7" w:rsidRPr="00360359" w:rsidTr="005263E7">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5263E7" w:rsidRPr="00D45DB8" w:rsidTr="005263E7">
              <w:trPr>
                <w:trHeight w:val="247"/>
              </w:trPr>
              <w:tc>
                <w:tcPr>
                  <w:tcW w:w="2502" w:type="dxa"/>
                  <w:tcBorders>
                    <w:top w:val="single" w:sz="4" w:space="0" w:color="auto"/>
                    <w:left w:val="single" w:sz="4" w:space="0" w:color="auto"/>
                  </w:tcBorders>
                  <w:vAlign w:val="center"/>
                </w:tcPr>
                <w:p w:rsidR="005263E7" w:rsidRPr="00D45DB8" w:rsidRDefault="005263E7" w:rsidP="00793E0D">
                  <w:pPr>
                    <w:tabs>
                      <w:tab w:val="left" w:pos="720"/>
                    </w:tabs>
                    <w:rPr>
                      <w:rFonts w:ascii="Calibri" w:hAnsi="Calibri"/>
                      <w:b/>
                      <w:bCs/>
                    </w:rPr>
                  </w:pPr>
                  <w:r w:rsidRPr="00D45DB8">
                    <w:rPr>
                      <w:rFonts w:ascii="Calibri" w:hAnsi="Calibri"/>
                      <w:bCs/>
                    </w:rPr>
                    <w:t xml:space="preserve">Student Initials: </w:t>
                  </w:r>
                  <w:r w:rsidR="00793E0D">
                    <w:rPr>
                      <w:rFonts w:ascii="Calibri" w:hAnsi="Calibri"/>
                      <w:bCs/>
                    </w:rPr>
                    <w:t>SS</w:t>
                  </w:r>
                </w:p>
              </w:tc>
              <w:tc>
                <w:tcPr>
                  <w:tcW w:w="1262" w:type="dxa"/>
                  <w:tcBorders>
                    <w:top w:val="single" w:sz="4" w:space="0" w:color="auto"/>
                  </w:tcBorders>
                  <w:vAlign w:val="center"/>
                </w:tcPr>
                <w:sdt>
                  <w:sdtPr>
                    <w:rPr>
                      <w:rFonts w:ascii="Calibri" w:hAnsi="Calibri"/>
                      <w:bCs/>
                    </w:rPr>
                    <w:id w:val="-28723476"/>
                    <w:placeholder>
                      <w:docPart w:val="F52634C03C174EC3A8199B9602C86016"/>
                    </w:placeholder>
                    <w:date w:fullDate="2016-09-30T00:00:00Z">
                      <w:dateFormat w:val="M/d/yyyy"/>
                      <w:lid w:val="en-US"/>
                      <w:storeMappedDataAs w:val="dateTime"/>
                      <w:calendar w:val="gregorian"/>
                    </w:date>
                  </w:sdtPr>
                  <w:sdtEndPr/>
                  <w:sdtContent>
                    <w:p w:rsidR="005263E7" w:rsidRPr="00D45DB8" w:rsidRDefault="00793E0D" w:rsidP="005263E7">
                      <w:pPr>
                        <w:tabs>
                          <w:tab w:val="left" w:pos="720"/>
                        </w:tabs>
                        <w:jc w:val="center"/>
                        <w:rPr>
                          <w:rFonts w:ascii="Calibri" w:hAnsi="Calibri"/>
                          <w:bCs/>
                        </w:rPr>
                      </w:pPr>
                      <w:r>
                        <w:rPr>
                          <w:rFonts w:ascii="Calibri" w:hAnsi="Calibri"/>
                          <w:bCs/>
                        </w:rPr>
                        <w:t>9/30/2016</w:t>
                      </w:r>
                    </w:p>
                  </w:sdtContent>
                </w:sdt>
              </w:tc>
              <w:tc>
                <w:tcPr>
                  <w:tcW w:w="2428" w:type="dxa"/>
                  <w:tcBorders>
                    <w:top w:val="single" w:sz="4" w:space="0" w:color="auto"/>
                  </w:tcBorders>
                  <w:vAlign w:val="center"/>
                </w:tcPr>
                <w:p w:rsidR="005263E7" w:rsidRPr="00D45DB8" w:rsidRDefault="005263E7" w:rsidP="00793E0D">
                  <w:pPr>
                    <w:tabs>
                      <w:tab w:val="left" w:pos="720"/>
                    </w:tabs>
                    <w:rPr>
                      <w:rFonts w:ascii="Calibri" w:hAnsi="Calibri"/>
                      <w:bCs/>
                    </w:rPr>
                  </w:pPr>
                  <w:r w:rsidRPr="00D45DB8">
                    <w:rPr>
                      <w:rFonts w:ascii="Calibri" w:hAnsi="Calibri"/>
                      <w:bCs/>
                    </w:rPr>
                    <w:t xml:space="preserve">Field Instructor: </w:t>
                  </w:r>
                  <w:r w:rsidR="00793E0D">
                    <w:rPr>
                      <w:rFonts w:ascii="Calibri" w:hAnsi="Calibri"/>
                      <w:bCs/>
                    </w:rPr>
                    <w:t>WP</w:t>
                  </w:r>
                </w:p>
              </w:tc>
              <w:tc>
                <w:tcPr>
                  <w:tcW w:w="1389" w:type="dxa"/>
                  <w:tcBorders>
                    <w:top w:val="single" w:sz="4" w:space="0" w:color="auto"/>
                  </w:tcBorders>
                  <w:vAlign w:val="center"/>
                </w:tcPr>
                <w:sdt>
                  <w:sdtPr>
                    <w:rPr>
                      <w:rFonts w:ascii="Calibri" w:hAnsi="Calibri"/>
                      <w:bCs/>
                    </w:rPr>
                    <w:id w:val="-489710368"/>
                    <w:placeholder>
                      <w:docPart w:val="F52634C03C174EC3A8199B9602C86016"/>
                    </w:placeholder>
                    <w:date w:fullDate="2016-09-30T00:00:00Z">
                      <w:dateFormat w:val="M/d/yyyy"/>
                      <w:lid w:val="en-US"/>
                      <w:storeMappedDataAs w:val="dateTime"/>
                      <w:calendar w:val="gregorian"/>
                    </w:date>
                  </w:sdtPr>
                  <w:sdtEndPr/>
                  <w:sdtContent>
                    <w:p w:rsidR="005263E7" w:rsidRPr="00D45DB8" w:rsidRDefault="00793E0D" w:rsidP="005263E7">
                      <w:pPr>
                        <w:tabs>
                          <w:tab w:val="left" w:pos="720"/>
                        </w:tabs>
                        <w:jc w:val="center"/>
                        <w:rPr>
                          <w:rFonts w:ascii="Calibri" w:hAnsi="Calibri"/>
                          <w:bCs/>
                        </w:rPr>
                      </w:pPr>
                      <w:r>
                        <w:rPr>
                          <w:rFonts w:ascii="Calibri" w:hAnsi="Calibri"/>
                          <w:bCs/>
                        </w:rPr>
                        <w:t>9/30/2016</w:t>
                      </w:r>
                    </w:p>
                  </w:sdtContent>
                </w:sdt>
              </w:tc>
              <w:tc>
                <w:tcPr>
                  <w:tcW w:w="4101" w:type="dxa"/>
                  <w:tcBorders>
                    <w:top w:val="single" w:sz="4" w:space="0" w:color="auto"/>
                  </w:tcBorders>
                  <w:vAlign w:val="center"/>
                </w:tcPr>
                <w:p w:rsidR="005263E7" w:rsidRPr="00D45DB8" w:rsidRDefault="005263E7" w:rsidP="00793E0D">
                  <w:pPr>
                    <w:tabs>
                      <w:tab w:val="left" w:pos="720"/>
                    </w:tabs>
                    <w:jc w:val="center"/>
                    <w:rPr>
                      <w:rFonts w:ascii="Calibri" w:hAnsi="Calibri"/>
                      <w:bCs/>
                    </w:rPr>
                  </w:pPr>
                  <w:r w:rsidRPr="00D45DB8">
                    <w:rPr>
                      <w:rFonts w:ascii="Calibri" w:hAnsi="Calibri"/>
                      <w:bCs/>
                    </w:rPr>
                    <w:t>Faculty Liaison:</w:t>
                  </w:r>
                  <w:r w:rsidR="00793E0D">
                    <w:rPr>
                      <w:rFonts w:ascii="Calibri" w:hAnsi="Calibri"/>
                      <w:bCs/>
                    </w:rPr>
                    <w:t xml:space="preserve"> JS</w:t>
                  </w:r>
                </w:p>
              </w:tc>
              <w:tc>
                <w:tcPr>
                  <w:tcW w:w="1710" w:type="dxa"/>
                  <w:tcBorders>
                    <w:top w:val="single" w:sz="4" w:space="0" w:color="auto"/>
                    <w:right w:val="single" w:sz="4" w:space="0" w:color="auto"/>
                  </w:tcBorders>
                  <w:vAlign w:val="center"/>
                </w:tcPr>
                <w:sdt>
                  <w:sdtPr>
                    <w:rPr>
                      <w:rFonts w:ascii="Calibri" w:hAnsi="Calibri"/>
                      <w:bCs/>
                    </w:rPr>
                    <w:id w:val="-1583908370"/>
                    <w:placeholder>
                      <w:docPart w:val="F52634C03C174EC3A8199B9602C86016"/>
                    </w:placeholder>
                    <w:date w:fullDate="2016-09-30T00:00:00Z">
                      <w:dateFormat w:val="M/d/yyyy"/>
                      <w:lid w:val="en-US"/>
                      <w:storeMappedDataAs w:val="dateTime"/>
                      <w:calendar w:val="gregorian"/>
                    </w:date>
                  </w:sdtPr>
                  <w:sdtEndPr/>
                  <w:sdtContent>
                    <w:p w:rsidR="005263E7" w:rsidRPr="00D45DB8" w:rsidRDefault="00793E0D" w:rsidP="005263E7">
                      <w:pPr>
                        <w:tabs>
                          <w:tab w:val="left" w:pos="720"/>
                        </w:tabs>
                        <w:jc w:val="center"/>
                        <w:rPr>
                          <w:rFonts w:ascii="Calibri" w:hAnsi="Calibri"/>
                          <w:bCs/>
                        </w:rPr>
                      </w:pPr>
                      <w:r>
                        <w:rPr>
                          <w:rFonts w:ascii="Calibri" w:hAnsi="Calibri"/>
                          <w:bCs/>
                        </w:rPr>
                        <w:t>9/30/2016</w:t>
                      </w:r>
                    </w:p>
                  </w:sdtContent>
                </w:sdt>
              </w:tc>
            </w:tr>
          </w:tbl>
          <w:p w:rsidR="005263E7" w:rsidRDefault="005263E7" w:rsidP="005263E7"/>
          <w:p w:rsidR="005263E7" w:rsidRDefault="005263E7" w:rsidP="005263E7"/>
          <w:p w:rsidR="005263E7" w:rsidRDefault="005263E7" w:rsidP="005263E7"/>
        </w:tc>
      </w:tr>
      <w:tr w:rsidR="005263E7" w:rsidRPr="00360359" w:rsidTr="00775BA4">
        <w:trPr>
          <w:trHeight w:val="80"/>
        </w:trPr>
        <w:tc>
          <w:tcPr>
            <w:tcW w:w="4354" w:type="dxa"/>
            <w:gridSpan w:val="4"/>
            <w:tcBorders>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5263E7" w:rsidRPr="00360359" w:rsidRDefault="005263E7" w:rsidP="005263E7">
            <w:pPr>
              <w:pStyle w:val="Default"/>
              <w:tabs>
                <w:tab w:val="left" w:pos="720"/>
              </w:tabs>
              <w:rPr>
                <w:rFonts w:ascii="Calibri" w:hAnsi="Calibri"/>
                <w:b/>
                <w:bCs/>
                <w:color w:val="auto"/>
                <w:sz w:val="4"/>
                <w:szCs w:val="4"/>
                <w:u w:val="single"/>
              </w:rPr>
            </w:pPr>
          </w:p>
        </w:tc>
      </w:tr>
    </w:tbl>
    <w:p w:rsidR="00E017E5" w:rsidRPr="00360359" w:rsidRDefault="00E017E5" w:rsidP="00E017E5">
      <w:pPr>
        <w:tabs>
          <w:tab w:val="left" w:pos="720"/>
        </w:tabs>
        <w:rPr>
          <w:rFonts w:ascii="Calibri" w:hAnsi="Calibri"/>
          <w:b/>
        </w:rPr>
        <w:sectPr w:rsidR="00E017E5" w:rsidRPr="00360359" w:rsidSect="003B303A">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t>Additional Learning Objectives</w:t>
      </w:r>
      <w:r w:rsidR="00A22E4F">
        <w:rPr>
          <w:rStyle w:val="SubtleEmphasis"/>
          <w:rFonts w:ascii="Calibri" w:hAnsi="Calibri"/>
          <w:color w:val="auto"/>
        </w:rPr>
        <w:t xml:space="preserve">: </w:t>
      </w:r>
      <w:r w:rsidR="00A22E4F">
        <w:rPr>
          <w:rStyle w:val="SubtleEmphasis"/>
          <w:rFonts w:ascii="Calibri" w:hAnsi="Calibri"/>
          <w:color w:val="auto"/>
        </w:rPr>
        <w:fldChar w:fldCharType="begin">
          <w:ffData>
            <w:name w:val="Text111"/>
            <w:enabled/>
            <w:calcOnExit w:val="0"/>
            <w:textInput/>
          </w:ffData>
        </w:fldChar>
      </w:r>
      <w:bookmarkStart w:id="2" w:name="Text111"/>
      <w:r w:rsidR="00A22E4F">
        <w:rPr>
          <w:rStyle w:val="SubtleEmphasis"/>
          <w:rFonts w:ascii="Calibri" w:hAnsi="Calibri"/>
          <w:color w:val="auto"/>
        </w:rPr>
        <w:instrText xml:space="preserve"> FORMTEXT </w:instrText>
      </w:r>
      <w:r w:rsidR="00A22E4F">
        <w:rPr>
          <w:rStyle w:val="SubtleEmphasis"/>
          <w:rFonts w:ascii="Calibri" w:hAnsi="Calibri"/>
          <w:color w:val="auto"/>
        </w:rPr>
      </w:r>
      <w:r w:rsidR="00A22E4F">
        <w:rPr>
          <w:rStyle w:val="SubtleEmphasis"/>
          <w:rFonts w:ascii="Calibri" w:hAnsi="Calibri"/>
          <w:color w:val="auto"/>
        </w:rPr>
        <w:fldChar w:fldCharType="separate"/>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color w:val="auto"/>
        </w:rPr>
        <w:fldChar w:fldCharType="end"/>
      </w:r>
      <w:bookmarkEnd w:id="2"/>
      <w:r w:rsidRPr="00360359">
        <w:rPr>
          <w:rFonts w:ascii="Calibri" w:hAnsi="Calibri"/>
          <w:color w:val="auto"/>
        </w:rPr>
        <w:tab/>
      </w:r>
    </w:p>
    <w:p w:rsidR="00E017E5" w:rsidRPr="00360359" w:rsidRDefault="00E017E5" w:rsidP="00E017E5">
      <w:pPr>
        <w:pStyle w:val="Default"/>
        <w:tabs>
          <w:tab w:val="left" w:pos="720"/>
        </w:tabs>
        <w:rPr>
          <w:rFonts w:ascii="Calibri" w:hAnsi="Calibri"/>
          <w:color w:val="auto"/>
        </w:rPr>
      </w:pPr>
    </w:p>
    <w:p w:rsidR="007045DB" w:rsidRDefault="007045DB" w:rsidP="007045DB">
      <w:pPr>
        <w:rPr>
          <w:rFonts w:ascii="Calibri" w:hAnsi="Calibri"/>
          <w:b/>
          <w:sz w:val="22"/>
          <w:szCs w:val="22"/>
        </w:rPr>
      </w:pPr>
      <w:r>
        <w:rPr>
          <w:rFonts w:ascii="Calibri" w:hAnsi="Calibri"/>
          <w:b/>
          <w:sz w:val="22"/>
          <w:szCs w:val="22"/>
        </w:rPr>
        <w:br w:type="page"/>
      </w:r>
    </w:p>
    <w:p w:rsidR="007045DB" w:rsidRDefault="007045DB" w:rsidP="007045DB">
      <w:pPr>
        <w:rPr>
          <w:rFonts w:ascii="Calibri" w:hAnsi="Calibri"/>
        </w:rPr>
      </w:pPr>
      <w:r>
        <w:rPr>
          <w:rFonts w:ascii="Calibri" w:hAnsi="Calibri"/>
          <w:b/>
          <w:color w:val="002060"/>
          <w:sz w:val="36"/>
          <w:szCs w:val="36"/>
        </w:rPr>
        <w:t>Student Integrative 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BD1AF9"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7D2E8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718943935"/>
          <w14:checkbox>
            <w14:checked w14:val="1"/>
            <w14:checkedState w14:val="2612" w14:font="MS Gothic"/>
            <w14:uncheckedState w14:val="2610" w14:font="MS Gothic"/>
          </w14:checkbox>
        </w:sdtPr>
        <w:sdtEndPr/>
        <w:sdtContent>
          <w:r w:rsidR="00227891">
            <w:rPr>
              <w:rFonts w:ascii="MS Gothic" w:eastAsia="MS Gothic" w:hAnsi="MS Gothic" w:hint="eastAsia"/>
              <w:b/>
            </w:rPr>
            <w:t>☒</w:t>
          </w:r>
        </w:sdtContent>
      </w:sdt>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F42D4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Graduate</w:t>
      </w:r>
      <w:r w:rsidR="007045DB" w:rsidRPr="00CD7306">
        <w:rPr>
          <w:rFonts w:ascii="Calibri" w:hAnsi="Calibri"/>
          <w:b/>
          <w:color w:val="002060"/>
        </w:rPr>
        <w:t xml:space="preserve"> Field Student Name</w:t>
      </w:r>
      <w:r w:rsidR="007045DB" w:rsidRPr="00CD7306">
        <w:rPr>
          <w:rFonts w:ascii="Calibri" w:hAnsi="Calibri"/>
        </w:rPr>
        <w:t xml:space="preserve">: </w:t>
      </w:r>
      <w:r w:rsidR="00227891">
        <w:rPr>
          <w:rFonts w:ascii="Calibri" w:hAnsi="Calibri"/>
        </w:rPr>
        <w:t>Sally Super</w:t>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fullDate="2016-09-30T00:00:00Z">
            <w:dateFormat w:val="M/d/yyyy"/>
            <w:lid w:val="en-US"/>
            <w:storeMappedDataAs w:val="dateTime"/>
            <w:calendar w:val="gregorian"/>
          </w:date>
        </w:sdtPr>
        <w:sdtEndPr/>
        <w:sdtContent>
          <w:r w:rsidR="00227891">
            <w:rPr>
              <w:rFonts w:ascii="Calibri" w:hAnsi="Calibri"/>
              <w:color w:val="808080"/>
            </w:rPr>
            <w:t>9/30/2016</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p>
    <w:p w:rsidR="007045DB" w:rsidRDefault="007D2E84"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434835651"/>
          <w14:checkbox>
            <w14:checked w14:val="0"/>
            <w14:checkedState w14:val="2612" w14:font="MS Gothic"/>
            <w14:uncheckedState w14:val="2610" w14:font="MS Gothic"/>
          </w14:checkbox>
        </w:sdtPr>
        <w:sdtEndPr/>
        <w:sdtContent>
          <w:r w:rsidR="00653C35">
            <w:rPr>
              <w:rFonts w:ascii="MS Gothic" w:eastAsia="MS Gothic" w:hAnsi="MS Gothic" w:hint="eastAsia"/>
              <w:b/>
            </w:rPr>
            <w:t>☐</w:t>
          </w:r>
        </w:sdtContent>
      </w:sdt>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BD1AF9"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7D2E8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692342501"/>
          <w14:checkbox>
            <w14:checked w14:val="1"/>
            <w14:checkedState w14:val="2612" w14:font="MS Gothic"/>
            <w14:uncheckedState w14:val="2610" w14:font="MS Gothic"/>
          </w14:checkbox>
        </w:sdtPr>
        <w:sdtEndPr/>
        <w:sdtContent>
          <w:r w:rsidR="00227891">
            <w:rPr>
              <w:rFonts w:ascii="MS Gothic" w:eastAsia="MS Gothic" w:hAnsi="MS Gothic" w:hint="eastAsia"/>
              <w:b/>
            </w:rPr>
            <w:t>☒</w:t>
          </w:r>
        </w:sdtContent>
      </w:sdt>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227891">
        <w:rPr>
          <w:rFonts w:ascii="Calibri" w:hAnsi="Calibri"/>
        </w:rPr>
        <w:t>Wonderful person</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fullDate="2016-09-30T00:00:00Z">
            <w:dateFormat w:val="M/d/yyyy"/>
            <w:lid w:val="en-US"/>
            <w:storeMappedDataAs w:val="dateTime"/>
            <w:calendar w:val="gregorian"/>
          </w:date>
        </w:sdtPr>
        <w:sdtEndPr/>
        <w:sdtContent>
          <w:r w:rsidR="00D45262">
            <w:rPr>
              <w:rFonts w:ascii="Calibri" w:hAnsi="Calibri"/>
              <w:color w:val="808080"/>
            </w:rPr>
            <w:t>9/30/2016</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7D2E8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285310033"/>
          <w14:checkbox>
            <w14:checked w14:val="1"/>
            <w14:checkedState w14:val="2612" w14:font="MS Gothic"/>
            <w14:uncheckedState w14:val="2610" w14:font="MS Gothic"/>
          </w14:checkbox>
        </w:sdtPr>
        <w:sdtEndPr/>
        <w:sdtContent>
          <w:r w:rsidR="00227891">
            <w:rPr>
              <w:rFonts w:ascii="MS Gothic" w:eastAsia="MS Gothic" w:hAnsi="MS Gothic" w:hint="eastAsia"/>
              <w:b/>
            </w:rPr>
            <w:t>☒</w:t>
          </w:r>
        </w:sdtContent>
      </w:sdt>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227891">
        <w:rPr>
          <w:rFonts w:ascii="Calibri" w:hAnsi="Calibri"/>
        </w:rPr>
        <w:t>John Smith</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fullDate="2016-09-30T00:00:00Z">
            <w:dateFormat w:val="M/d/yyyy"/>
            <w:lid w:val="en-US"/>
            <w:storeMappedDataAs w:val="dateTime"/>
            <w:calendar w:val="gregorian"/>
          </w:date>
        </w:sdtPr>
        <w:sdtEndPr/>
        <w:sdtContent>
          <w:r w:rsidR="00227891">
            <w:rPr>
              <w:rFonts w:ascii="Calibri" w:hAnsi="Calibri"/>
              <w:color w:val="808080"/>
            </w:rPr>
            <w:t>9/30/2016</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BD1AF9" w:rsidRDefault="00BD1AF9" w:rsidP="007045DB">
      <w:pPr>
        <w:rPr>
          <w:rFonts w:ascii="Calibri" w:hAnsi="Calibri"/>
          <w:b/>
          <w:color w:val="002060"/>
          <w:sz w:val="36"/>
          <w:szCs w:val="36"/>
        </w:rPr>
      </w:pPr>
    </w:p>
    <w:p w:rsidR="007045DB" w:rsidRPr="00A85154" w:rsidRDefault="007045DB" w:rsidP="007045DB">
      <w:pPr>
        <w:rPr>
          <w:rFonts w:ascii="Calibri" w:hAnsi="Calibri"/>
          <w:sz w:val="28"/>
          <w:szCs w:val="28"/>
        </w:rPr>
      </w:pPr>
      <w:r>
        <w:rPr>
          <w:rFonts w:ascii="Calibri" w:hAnsi="Calibri"/>
          <w:b/>
          <w:color w:val="002060"/>
          <w:sz w:val="36"/>
          <w:szCs w:val="36"/>
        </w:rPr>
        <w:br/>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A85154">
        <w:rPr>
          <w:rFonts w:ascii="Calibri" w:hAnsi="Calibri"/>
          <w:b/>
          <w:sz w:val="28"/>
          <w:szCs w:val="28"/>
        </w:rPr>
        <w:t>Step#1:  Student Responsibility</w:t>
      </w:r>
      <w:r w:rsidRPr="00A85154">
        <w:rPr>
          <w:rFonts w:ascii="Calibri" w:hAnsi="Calibri"/>
          <w:b/>
          <w:sz w:val="28"/>
          <w:szCs w:val="28"/>
        </w:rPr>
        <w:br/>
      </w:r>
      <w:r w:rsidR="00BD1AF9" w:rsidRPr="00A85154">
        <w:rPr>
          <w:rFonts w:ascii="Calibri" w:hAnsi="Calibri"/>
          <w:sz w:val="28"/>
          <w:szCs w:val="28"/>
        </w:rPr>
        <w:t xml:space="preserve">Student is responsible </w:t>
      </w:r>
      <w:r w:rsidR="00BD1AF9">
        <w:rPr>
          <w:rFonts w:ascii="Calibri" w:hAnsi="Calibri"/>
          <w:sz w:val="28"/>
          <w:szCs w:val="28"/>
        </w:rPr>
        <w:t xml:space="preserve">for meeting with Task Supervisor (if applicable) to discuss the completion of this learning contract. If </w:t>
      </w:r>
      <w:r w:rsidR="00BD1AF9" w:rsidRPr="00DF4EF0">
        <w:rPr>
          <w:rFonts w:ascii="Calibri" w:hAnsi="Calibri"/>
          <w:b/>
          <w:sz w:val="28"/>
          <w:szCs w:val="28"/>
        </w:rPr>
        <w:t>no</w:t>
      </w:r>
      <w:r w:rsidR="00BD1AF9">
        <w:rPr>
          <w:rFonts w:ascii="Calibri" w:hAnsi="Calibri"/>
          <w:sz w:val="28"/>
          <w:szCs w:val="28"/>
        </w:rPr>
        <w:t xml:space="preserve"> Task Supervisor, Student meets with Field Instructor.</w:t>
      </w:r>
      <w:r w:rsidR="00BD1AF9">
        <w:rPr>
          <w:rFonts w:ascii="Calibri" w:hAnsi="Calibri"/>
          <w:sz w:val="28"/>
          <w:szCs w:val="28"/>
        </w:rPr>
        <w:br/>
      </w:r>
      <w:r w:rsidRPr="00A85154">
        <w:rPr>
          <w:rFonts w:ascii="Calibri" w:hAnsi="Calibri"/>
          <w:b/>
          <w:sz w:val="28"/>
          <w:szCs w:val="28"/>
        </w:rPr>
        <w:t>Step #2:</w:t>
      </w:r>
      <w:r w:rsidRPr="00A85154">
        <w:rPr>
          <w:rFonts w:ascii="Calibri" w:hAnsi="Calibri"/>
          <w:sz w:val="28"/>
          <w:szCs w:val="28"/>
        </w:rPr>
        <w:t xml:space="preserve">   </w:t>
      </w:r>
      <w:r w:rsidRPr="00A85154">
        <w:rPr>
          <w:rFonts w:ascii="Calibri" w:hAnsi="Calibri"/>
          <w:b/>
          <w:sz w:val="28"/>
          <w:szCs w:val="28"/>
        </w:rPr>
        <w:t>Task Supervisor Responsibility</w:t>
      </w:r>
      <w:r w:rsidRPr="00A85154">
        <w:rPr>
          <w:rFonts w:ascii="Calibri" w:hAnsi="Calibri"/>
          <w:sz w:val="28"/>
          <w:szCs w:val="28"/>
        </w:rPr>
        <w:br/>
        <w:t>Upon completion of signature boxes by Task Supervisor (if applicable) Task Supervisor electronically forwards this document to the Field Instructor.</w:t>
      </w:r>
      <w:r w:rsidRPr="00A85154">
        <w:rPr>
          <w:rFonts w:ascii="Calibri" w:hAnsi="Calibri"/>
          <w:sz w:val="28"/>
          <w:szCs w:val="28"/>
        </w:rPr>
        <w:br/>
      </w:r>
      <w:r w:rsidRPr="00A85154">
        <w:rPr>
          <w:rFonts w:ascii="Calibri" w:hAnsi="Calibri"/>
          <w:b/>
          <w:sz w:val="28"/>
          <w:szCs w:val="28"/>
        </w:rPr>
        <w:t>Step #3:  Field Instructor Responsibility</w:t>
      </w:r>
      <w:r w:rsidRPr="00A85154">
        <w:rPr>
          <w:rFonts w:ascii="Calibri" w:hAnsi="Calibri"/>
          <w:sz w:val="28"/>
          <w:szCs w:val="28"/>
        </w:rPr>
        <w:br/>
        <w:t>Upon completion of signature boxes by</w:t>
      </w:r>
      <w:r>
        <w:rPr>
          <w:rFonts w:ascii="Calibri" w:hAnsi="Calibri"/>
          <w:sz w:val="28"/>
          <w:szCs w:val="28"/>
        </w:rPr>
        <w:t xml:space="preserve"> </w:t>
      </w:r>
      <w:r w:rsidRPr="00A85154">
        <w:rPr>
          <w:rFonts w:ascii="Calibri" w:hAnsi="Calibri"/>
          <w:sz w:val="28"/>
          <w:szCs w:val="28"/>
        </w:rPr>
        <w:t>Field Instructor</w:t>
      </w:r>
      <w:r>
        <w:rPr>
          <w:rFonts w:ascii="Calibri" w:hAnsi="Calibri"/>
          <w:sz w:val="28"/>
          <w:szCs w:val="28"/>
        </w:rPr>
        <w:t>,</w:t>
      </w:r>
      <w:r w:rsidRPr="00A85154">
        <w:rPr>
          <w:rFonts w:ascii="Calibri" w:hAnsi="Calibri"/>
          <w:sz w:val="28"/>
          <w:szCs w:val="28"/>
        </w:rPr>
        <w:t xml:space="preserve"> </w:t>
      </w:r>
      <w:r w:rsidR="002A5004">
        <w:rPr>
          <w:rFonts w:ascii="Calibri" w:hAnsi="Calibri"/>
          <w:sz w:val="28"/>
          <w:szCs w:val="28"/>
        </w:rPr>
        <w:t xml:space="preserve">Field Instructor </w:t>
      </w:r>
      <w:r w:rsidRPr="00A85154">
        <w:rPr>
          <w:rFonts w:ascii="Calibri" w:hAnsi="Calibri"/>
          <w:sz w:val="28"/>
          <w:szCs w:val="28"/>
        </w:rPr>
        <w:t>electronically forwards this document to their assigned Field Faculty Liaison.</w:t>
      </w:r>
    </w:p>
    <w:p w:rsidR="007045DB" w:rsidRPr="00A85154" w:rsidRDefault="007045DB" w:rsidP="007045DB">
      <w:pPr>
        <w:rPr>
          <w:rFonts w:ascii="Calibri" w:hAnsi="Calibri"/>
          <w:sz w:val="28"/>
          <w:szCs w:val="28"/>
        </w:rPr>
      </w:pPr>
      <w:r w:rsidRPr="00A85154">
        <w:rPr>
          <w:rFonts w:ascii="Calibri" w:hAnsi="Calibri"/>
          <w:b/>
          <w:sz w:val="28"/>
          <w:szCs w:val="28"/>
        </w:rPr>
        <w:t>Step #4</w:t>
      </w:r>
      <w:r w:rsidRPr="00A85154">
        <w:rPr>
          <w:rFonts w:ascii="Calibri" w:hAnsi="Calibri"/>
          <w:sz w:val="28"/>
          <w:szCs w:val="28"/>
        </w:rPr>
        <w:t xml:space="preserve">:  </w:t>
      </w:r>
      <w:r w:rsidRPr="00A85154">
        <w:rPr>
          <w:rFonts w:ascii="Calibri" w:hAnsi="Calibri"/>
          <w:b/>
          <w:sz w:val="28"/>
          <w:szCs w:val="28"/>
        </w:rPr>
        <w:t>Field Faculty Liaison Responsibility</w:t>
      </w:r>
      <w:r w:rsidRPr="00A85154">
        <w:rPr>
          <w:rFonts w:ascii="Calibri" w:hAnsi="Calibri"/>
          <w:sz w:val="28"/>
          <w:szCs w:val="28"/>
        </w:rPr>
        <w:br/>
        <w:t>Upon review and completion of signature boxes by assigned Field Faculty Liaison, Field Faculty Liaison rename</w:t>
      </w:r>
      <w:r>
        <w:rPr>
          <w:rFonts w:ascii="Calibri" w:hAnsi="Calibri"/>
          <w:sz w:val="28"/>
          <w:szCs w:val="28"/>
        </w:rPr>
        <w:t>s</w:t>
      </w:r>
      <w:r w:rsidRPr="00A85154">
        <w:rPr>
          <w:rFonts w:ascii="Calibri" w:hAnsi="Calibri"/>
          <w:sz w:val="28"/>
          <w:szCs w:val="28"/>
        </w:rPr>
        <w:t xml:space="preserve"> document (Academic semester, Program, Last name, First name- i.e. 201</w:t>
      </w:r>
      <w:r>
        <w:rPr>
          <w:rFonts w:ascii="Calibri" w:hAnsi="Calibri"/>
          <w:sz w:val="28"/>
          <w:szCs w:val="28"/>
        </w:rPr>
        <w:t>6</w:t>
      </w:r>
      <w:r w:rsidRPr="00A85154">
        <w:rPr>
          <w:rFonts w:ascii="Calibri" w:hAnsi="Calibri"/>
          <w:sz w:val="28"/>
          <w:szCs w:val="28"/>
        </w:rPr>
        <w:t>Fall</w:t>
      </w:r>
      <w:r w:rsidR="005975AE">
        <w:rPr>
          <w:rFonts w:ascii="Calibri" w:hAnsi="Calibri"/>
          <w:sz w:val="28"/>
          <w:szCs w:val="28"/>
        </w:rPr>
        <w:t>Graduate</w:t>
      </w:r>
      <w:r w:rsidR="00014AC2">
        <w:rPr>
          <w:rFonts w:ascii="Calibri" w:hAnsi="Calibri"/>
          <w:sz w:val="28"/>
          <w:szCs w:val="28"/>
        </w:rPr>
        <w:t>Micro</w:t>
      </w:r>
      <w:r w:rsidRPr="00A85154">
        <w:rPr>
          <w:rFonts w:ascii="Calibri" w:hAnsi="Calibri"/>
          <w:sz w:val="28"/>
          <w:szCs w:val="28"/>
        </w:rPr>
        <w:t>PalmerTeresa) and submit to student’s assigned field contact person</w:t>
      </w:r>
    </w:p>
    <w:p w:rsidR="007045DB" w:rsidRPr="00A85154" w:rsidRDefault="007045DB" w:rsidP="007045DB">
      <w:pPr>
        <w:rPr>
          <w:rFonts w:ascii="Calibri" w:hAnsi="Calibri"/>
          <w:sz w:val="28"/>
          <w:szCs w:val="28"/>
        </w:rPr>
      </w:pPr>
      <w:r w:rsidRPr="00A85154">
        <w:rPr>
          <w:rFonts w:ascii="Calibri" w:hAnsi="Calibri"/>
          <w:b/>
          <w:sz w:val="28"/>
          <w:szCs w:val="28"/>
        </w:rPr>
        <w:t>Step #5:  Field Contact Person Responsibility</w:t>
      </w:r>
      <w:r w:rsidRPr="00A85154">
        <w:rPr>
          <w:rFonts w:ascii="Calibri" w:hAnsi="Calibri"/>
          <w:sz w:val="28"/>
          <w:szCs w:val="28"/>
        </w:rPr>
        <w:br/>
        <w:t>Review Studen</w:t>
      </w:r>
      <w:r>
        <w:rPr>
          <w:rFonts w:ascii="Calibri" w:hAnsi="Calibri"/>
          <w:sz w:val="28"/>
          <w:szCs w:val="28"/>
        </w:rPr>
        <w:t xml:space="preserve">t Integrative Learning Contract, Time &amp;Task </w:t>
      </w:r>
      <w:r w:rsidR="005975AE">
        <w:rPr>
          <w:rFonts w:ascii="Calibri" w:hAnsi="Calibri"/>
          <w:sz w:val="28"/>
          <w:szCs w:val="28"/>
        </w:rPr>
        <w:t>Logs</w:t>
      </w:r>
      <w:r w:rsidR="005975AE" w:rsidRPr="00A85154">
        <w:rPr>
          <w:rFonts w:ascii="Calibri" w:hAnsi="Calibri"/>
          <w:sz w:val="28"/>
          <w:szCs w:val="28"/>
        </w:rPr>
        <w:t>,</w:t>
      </w:r>
      <w:r>
        <w:rPr>
          <w:rFonts w:ascii="Calibri" w:hAnsi="Calibri"/>
          <w:sz w:val="28"/>
          <w:szCs w:val="28"/>
        </w:rPr>
        <w:t xml:space="preserve"> &amp; Student Evaluation </w:t>
      </w:r>
      <w:r w:rsidRPr="00A85154">
        <w:rPr>
          <w:rFonts w:ascii="Calibri" w:hAnsi="Calibri"/>
          <w:sz w:val="28"/>
          <w:szCs w:val="28"/>
        </w:rPr>
        <w:t xml:space="preserve">and submit grade to university </w:t>
      </w:r>
    </w:p>
    <w:p w:rsidR="007045DB" w:rsidRPr="00A85154" w:rsidRDefault="007045DB" w:rsidP="007045DB">
      <w:pPr>
        <w:rPr>
          <w:rFonts w:ascii="Calibri" w:hAnsi="Calibri"/>
          <w:sz w:val="28"/>
          <w:szCs w:val="28"/>
        </w:rPr>
      </w:pPr>
    </w:p>
    <w:p w:rsidR="007045DB" w:rsidRPr="00A85154" w:rsidRDefault="007045DB" w:rsidP="007045DB">
      <w:pPr>
        <w:pBdr>
          <w:top w:val="single" w:sz="24" w:space="1" w:color="auto"/>
        </w:pBdr>
        <w:rPr>
          <w:rFonts w:ascii="Calibri" w:hAnsi="Calibri"/>
          <w:sz w:val="28"/>
          <w:szCs w:val="28"/>
        </w:rPr>
      </w:pPr>
    </w:p>
    <w:p w:rsidR="007045DB" w:rsidRPr="00A85154" w:rsidRDefault="007045DB" w:rsidP="007045DB">
      <w:pPr>
        <w:rPr>
          <w:rFonts w:ascii="Calibri" w:hAnsi="Calibri"/>
          <w:b/>
          <w:color w:val="002060"/>
          <w:sz w:val="32"/>
          <w:szCs w:val="32"/>
        </w:rPr>
      </w:pPr>
      <w:r w:rsidRPr="00A85154">
        <w:rPr>
          <w:rFonts w:ascii="Calibri" w:hAnsi="Calibri"/>
          <w:b/>
          <w:color w:val="002060"/>
          <w:sz w:val="32"/>
          <w:szCs w:val="32"/>
        </w:rPr>
        <w:t xml:space="preserve">Field Contact Persons </w:t>
      </w:r>
    </w:p>
    <w:p w:rsidR="007045DB" w:rsidRPr="00A85154" w:rsidRDefault="007045DB" w:rsidP="007045DB">
      <w:pPr>
        <w:rPr>
          <w:rFonts w:ascii="Calibri" w:hAnsi="Calibri"/>
          <w:sz w:val="28"/>
          <w:szCs w:val="28"/>
        </w:rPr>
      </w:pPr>
      <w:r w:rsidRPr="00A85154">
        <w:rPr>
          <w:rFonts w:ascii="Calibri" w:hAnsi="Calibri"/>
          <w:b/>
          <w:sz w:val="28"/>
          <w:szCs w:val="28"/>
        </w:rPr>
        <w:br/>
        <w:t>Akron Campus Undergraduate &amp; Graduate Foundation students</w:t>
      </w:r>
      <w:r w:rsidRPr="00A85154">
        <w:rPr>
          <w:rFonts w:ascii="Calibri" w:hAnsi="Calibri"/>
          <w:b/>
          <w:color w:val="002060"/>
          <w:sz w:val="28"/>
          <w:szCs w:val="28"/>
        </w:rPr>
        <w:t>|</w:t>
      </w:r>
      <w:r w:rsidRPr="00A85154">
        <w:rPr>
          <w:rFonts w:ascii="Calibri" w:hAnsi="Calibri"/>
          <w:sz w:val="28"/>
          <w:szCs w:val="28"/>
        </w:rPr>
        <w:br/>
        <w:t>Naomi White</w:t>
      </w:r>
      <w:r w:rsidRPr="00A85154">
        <w:rPr>
          <w:rFonts w:ascii="Calibri" w:hAnsi="Calibri"/>
          <w:b/>
          <w:color w:val="002060"/>
          <w:sz w:val="28"/>
          <w:szCs w:val="28"/>
        </w:rPr>
        <w:t>|</w:t>
      </w:r>
      <w:r w:rsidRPr="00A85154">
        <w:rPr>
          <w:rFonts w:ascii="Calibri" w:hAnsi="Calibri"/>
          <w:sz w:val="28"/>
          <w:szCs w:val="28"/>
        </w:rPr>
        <w:t xml:space="preserve"> </w:t>
      </w:r>
      <w:hyperlink r:id="rId10" w:history="1">
        <w:r w:rsidRPr="00A85154">
          <w:rPr>
            <w:rFonts w:ascii="Calibri" w:hAnsi="Calibri"/>
            <w:color w:val="0000FF"/>
            <w:sz w:val="28"/>
            <w:szCs w:val="28"/>
            <w:u w:val="single"/>
          </w:rPr>
          <w:t>naomi1@uakron.edu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 xml:space="preserve"> 330-972-5978</w:t>
      </w:r>
      <w:r w:rsidRPr="00A85154">
        <w:rPr>
          <w:rFonts w:ascii="Calibri" w:hAnsi="Calibri"/>
          <w:sz w:val="28"/>
          <w:szCs w:val="28"/>
        </w:rPr>
        <w:br/>
      </w:r>
      <w:r w:rsidRPr="00A85154">
        <w:rPr>
          <w:rFonts w:ascii="Calibri" w:hAnsi="Calibri"/>
          <w:sz w:val="28"/>
          <w:szCs w:val="28"/>
        </w:rPr>
        <w:br/>
      </w:r>
      <w:r w:rsidRPr="00A85154">
        <w:rPr>
          <w:rFonts w:ascii="Calibri" w:hAnsi="Calibri"/>
          <w:b/>
          <w:sz w:val="28"/>
          <w:szCs w:val="28"/>
        </w:rPr>
        <w:t>Lakewood campus Graduate students &amp; Concentration Akron Campus</w:t>
      </w:r>
      <w:r w:rsidRPr="00A85154">
        <w:rPr>
          <w:rFonts w:ascii="Calibri" w:hAnsi="Calibri"/>
          <w:sz w:val="28"/>
          <w:szCs w:val="28"/>
        </w:rPr>
        <w:t xml:space="preserve"> </w:t>
      </w:r>
      <w:r w:rsidRPr="00A85154">
        <w:rPr>
          <w:rFonts w:ascii="Calibri" w:hAnsi="Calibri"/>
          <w:b/>
          <w:sz w:val="28"/>
          <w:szCs w:val="28"/>
        </w:rPr>
        <w:t>students</w:t>
      </w:r>
      <w:r w:rsidRPr="00A85154">
        <w:rPr>
          <w:rFonts w:ascii="Calibri" w:hAnsi="Calibri"/>
          <w:b/>
          <w:color w:val="002060"/>
          <w:sz w:val="28"/>
          <w:szCs w:val="28"/>
        </w:rPr>
        <w:t>|</w:t>
      </w:r>
      <w:r w:rsidRPr="00A85154">
        <w:rPr>
          <w:rFonts w:ascii="Calibri" w:hAnsi="Calibri"/>
          <w:sz w:val="28"/>
          <w:szCs w:val="28"/>
        </w:rPr>
        <w:t xml:space="preserve"> Becky Thomas </w:t>
      </w:r>
      <w:r w:rsidRPr="00A85154">
        <w:rPr>
          <w:rFonts w:ascii="Calibri" w:hAnsi="Calibri"/>
          <w:b/>
          <w:color w:val="002060"/>
          <w:sz w:val="28"/>
          <w:szCs w:val="28"/>
        </w:rPr>
        <w:t>|</w:t>
      </w:r>
      <w:r w:rsidRPr="00A85154">
        <w:rPr>
          <w:rFonts w:ascii="Calibri" w:hAnsi="Calibri"/>
          <w:sz w:val="28"/>
          <w:szCs w:val="28"/>
        </w:rPr>
        <w:t xml:space="preserve"> </w:t>
      </w:r>
      <w:hyperlink r:id="rId11" w:history="1">
        <w:r w:rsidRPr="00A85154">
          <w:rPr>
            <w:rFonts w:ascii="Calibri" w:hAnsi="Calibri"/>
            <w:color w:val="0000FF"/>
            <w:sz w:val="28"/>
            <w:szCs w:val="28"/>
            <w:u w:val="single"/>
          </w:rPr>
          <w:t>bthomas@uakron.edu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 xml:space="preserve"> 330-972-5682</w:t>
      </w:r>
    </w:p>
    <w:p w:rsidR="007045DB" w:rsidRPr="00A85154" w:rsidRDefault="007045DB" w:rsidP="007045DB">
      <w:pPr>
        <w:rPr>
          <w:rFonts w:ascii="Calibri" w:hAnsi="Calibri"/>
          <w:sz w:val="28"/>
          <w:szCs w:val="28"/>
        </w:rPr>
      </w:pPr>
      <w:r w:rsidRPr="00A85154">
        <w:rPr>
          <w:rFonts w:ascii="Calibri" w:hAnsi="Calibri"/>
          <w:b/>
          <w:sz w:val="28"/>
          <w:szCs w:val="28"/>
        </w:rPr>
        <w:br/>
        <w:t>Lakewood campus Undergraduate students</w:t>
      </w:r>
      <w:r w:rsidRPr="00A85154">
        <w:rPr>
          <w:rFonts w:ascii="Calibri" w:hAnsi="Calibri"/>
          <w:b/>
          <w:color w:val="002060"/>
          <w:sz w:val="28"/>
          <w:szCs w:val="28"/>
        </w:rPr>
        <w:t>|</w:t>
      </w:r>
      <w:r w:rsidRPr="00A85154">
        <w:rPr>
          <w:rFonts w:ascii="Calibri" w:hAnsi="Calibri"/>
          <w:b/>
          <w:sz w:val="28"/>
          <w:szCs w:val="28"/>
        </w:rPr>
        <w:t xml:space="preserve"> </w:t>
      </w:r>
      <w:r w:rsidRPr="00A85154">
        <w:rPr>
          <w:rFonts w:ascii="Calibri" w:hAnsi="Calibri"/>
          <w:sz w:val="28"/>
          <w:szCs w:val="28"/>
        </w:rPr>
        <w:t>Janice Steinmetz</w:t>
      </w:r>
      <w:r w:rsidRPr="00A85154">
        <w:rPr>
          <w:rFonts w:ascii="Calibri" w:hAnsi="Calibri"/>
          <w:b/>
          <w:color w:val="002060"/>
          <w:sz w:val="28"/>
          <w:szCs w:val="28"/>
        </w:rPr>
        <w:t>|</w:t>
      </w:r>
      <w:r w:rsidRPr="00A85154">
        <w:rPr>
          <w:rFonts w:ascii="Calibri" w:hAnsi="Calibri"/>
          <w:b/>
          <w:sz w:val="28"/>
          <w:szCs w:val="28"/>
        </w:rPr>
        <w:t xml:space="preserve"> </w:t>
      </w:r>
      <w:hyperlink r:id="rId12" w:history="1">
        <w:r w:rsidRPr="00A85154">
          <w:rPr>
            <w:rFonts w:ascii="Calibri" w:hAnsi="Calibri"/>
            <w:color w:val="0000FF"/>
            <w:sz w:val="28"/>
            <w:szCs w:val="28"/>
            <w:u w:val="single"/>
          </w:rPr>
          <w:t>jestein@uakron.edu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216-221-1141</w:t>
      </w:r>
      <w:r w:rsidRPr="00A85154">
        <w:rPr>
          <w:rFonts w:ascii="Calibri" w:hAnsi="Calibri"/>
          <w:b/>
          <w:sz w:val="28"/>
          <w:szCs w:val="28"/>
        </w:rPr>
        <w:br/>
      </w:r>
      <w:r w:rsidRPr="00A85154">
        <w:rPr>
          <w:rFonts w:ascii="Calibri" w:hAnsi="Calibri"/>
          <w:b/>
          <w:sz w:val="28"/>
          <w:szCs w:val="28"/>
        </w:rPr>
        <w:br/>
        <w:t>Wayne College Undergraduate students</w:t>
      </w:r>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Lisa Crites</w:t>
      </w:r>
      <w:r w:rsidRPr="00A85154">
        <w:rPr>
          <w:rFonts w:ascii="Calibri" w:hAnsi="Calibri"/>
          <w:b/>
          <w:color w:val="002060"/>
          <w:sz w:val="28"/>
          <w:szCs w:val="28"/>
        </w:rPr>
        <w:t>|</w:t>
      </w:r>
      <w:r w:rsidRPr="00A85154">
        <w:rPr>
          <w:rFonts w:ascii="Calibri" w:hAnsi="Calibri"/>
          <w:sz w:val="28"/>
          <w:szCs w:val="28"/>
        </w:rPr>
        <w:t xml:space="preserve"> </w:t>
      </w:r>
      <w:hyperlink r:id="rId13" w:history="1">
        <w:r w:rsidRPr="00A85154">
          <w:rPr>
            <w:rFonts w:ascii="Calibri" w:hAnsi="Calibri"/>
            <w:color w:val="0000FF"/>
            <w:sz w:val="28"/>
            <w:szCs w:val="28"/>
            <w:u w:val="single"/>
          </w:rPr>
          <w:t>lkc6@uakron.edu</w:t>
        </w:r>
      </w:hyperlink>
      <w:r w:rsidRPr="00A85154">
        <w:rPr>
          <w:rFonts w:ascii="Calibri" w:hAnsi="Calibri"/>
          <w:b/>
          <w:color w:val="002060"/>
          <w:sz w:val="28"/>
          <w:szCs w:val="28"/>
        </w:rPr>
        <w:t>|</w:t>
      </w:r>
      <w:r>
        <w:rPr>
          <w:rFonts w:ascii="Calibri" w:hAnsi="Calibri"/>
          <w:b/>
          <w:color w:val="002060"/>
          <w:sz w:val="28"/>
          <w:szCs w:val="28"/>
        </w:rPr>
        <w:br/>
      </w:r>
      <w:r w:rsidRPr="00A85154">
        <w:rPr>
          <w:rFonts w:ascii="Calibri" w:hAnsi="Calibri"/>
          <w:sz w:val="28"/>
          <w:szCs w:val="28"/>
        </w:rPr>
        <w:t>330-972-8707</w:t>
      </w:r>
    </w:p>
    <w:p w:rsidR="007045DB" w:rsidRPr="00D62C3F" w:rsidRDefault="007045DB" w:rsidP="007045DB">
      <w:pPr>
        <w:rPr>
          <w:rFonts w:ascii="Calibri" w:hAnsi="Calibri"/>
        </w:rPr>
      </w:pPr>
    </w:p>
    <w:sectPr w:rsidR="007045DB" w:rsidRPr="00D62C3F" w:rsidSect="003B303A">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84" w:rsidRDefault="007D2E84" w:rsidP="00E017E5">
      <w:r>
        <w:separator/>
      </w:r>
    </w:p>
  </w:endnote>
  <w:endnote w:type="continuationSeparator" w:id="0">
    <w:p w:rsidR="007D2E84" w:rsidRDefault="007D2E84"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E7" w:rsidRPr="00E017E5" w:rsidRDefault="002A3638" w:rsidP="00D841D2">
    <w:pPr>
      <w:pStyle w:val="Footer"/>
      <w:pBdr>
        <w:top w:val="thinThickSmallGap" w:sz="24" w:space="1" w:color="622423"/>
      </w:pBdr>
      <w:tabs>
        <w:tab w:val="clear" w:pos="4320"/>
        <w:tab w:val="clear" w:pos="8640"/>
        <w:tab w:val="right" w:pos="9360"/>
      </w:tabs>
      <w:rPr>
        <w:rFonts w:ascii="Calibri" w:hAnsi="Calibri"/>
        <w:sz w:val="20"/>
      </w:rPr>
    </w:pPr>
    <w:r>
      <w:rPr>
        <w:rFonts w:ascii="Calibri" w:hAnsi="Calibri"/>
        <w:sz w:val="20"/>
      </w:rPr>
      <w:t>9.28.</w:t>
    </w:r>
    <w:r w:rsidR="005263E7">
      <w:rPr>
        <w:rFonts w:ascii="Calibri" w:hAnsi="Calibri"/>
        <w:sz w:val="20"/>
      </w:rPr>
      <w:t>16</w:t>
    </w:r>
    <w:r w:rsidR="005263E7" w:rsidRPr="00E017E5">
      <w:rPr>
        <w:rFonts w:ascii="Calibri" w:hAnsi="Calibri"/>
        <w:sz w:val="20"/>
      </w:rPr>
      <w:tab/>
      <w:t xml:space="preserve">Page </w:t>
    </w:r>
    <w:r w:rsidR="005263E7" w:rsidRPr="00E017E5">
      <w:rPr>
        <w:rFonts w:ascii="Calibri" w:hAnsi="Calibri"/>
        <w:sz w:val="20"/>
      </w:rPr>
      <w:fldChar w:fldCharType="begin"/>
    </w:r>
    <w:r w:rsidR="005263E7" w:rsidRPr="00E017E5">
      <w:rPr>
        <w:rFonts w:ascii="Calibri" w:hAnsi="Calibri"/>
        <w:sz w:val="20"/>
      </w:rPr>
      <w:instrText xml:space="preserve"> PAGE   \* MERGEFORMAT </w:instrText>
    </w:r>
    <w:r w:rsidR="005263E7" w:rsidRPr="00E017E5">
      <w:rPr>
        <w:rFonts w:ascii="Calibri" w:hAnsi="Calibri"/>
        <w:sz w:val="20"/>
      </w:rPr>
      <w:fldChar w:fldCharType="separate"/>
    </w:r>
    <w:r w:rsidR="007D2E84">
      <w:rPr>
        <w:rFonts w:ascii="Calibri" w:hAnsi="Calibri"/>
        <w:noProof/>
        <w:sz w:val="20"/>
      </w:rPr>
      <w:t>1</w:t>
    </w:r>
    <w:r w:rsidR="005263E7" w:rsidRPr="00E017E5">
      <w:rPr>
        <w:rFonts w:ascii="Calibri" w:hAnsi="Calibri"/>
        <w:sz w:val="20"/>
      </w:rPr>
      <w:fldChar w:fldCharType="end"/>
    </w:r>
  </w:p>
  <w:p w:rsidR="005263E7" w:rsidRDefault="00526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84" w:rsidRDefault="007D2E84" w:rsidP="00E017E5">
      <w:r>
        <w:separator/>
      </w:r>
    </w:p>
  </w:footnote>
  <w:footnote w:type="continuationSeparator" w:id="0">
    <w:p w:rsidR="007D2E84" w:rsidRDefault="007D2E84" w:rsidP="00E0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1"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5"/>
  </w:num>
  <w:num w:numId="4">
    <w:abstractNumId w:val="7"/>
  </w:num>
  <w:num w:numId="5">
    <w:abstractNumId w:val="21"/>
  </w:num>
  <w:num w:numId="6">
    <w:abstractNumId w:val="33"/>
  </w:num>
  <w:num w:numId="7">
    <w:abstractNumId w:val="16"/>
  </w:num>
  <w:num w:numId="8">
    <w:abstractNumId w:val="15"/>
  </w:num>
  <w:num w:numId="9">
    <w:abstractNumId w:val="4"/>
  </w:num>
  <w:num w:numId="10">
    <w:abstractNumId w:val="20"/>
  </w:num>
  <w:num w:numId="11">
    <w:abstractNumId w:val="23"/>
  </w:num>
  <w:num w:numId="12">
    <w:abstractNumId w:val="8"/>
  </w:num>
  <w:num w:numId="13">
    <w:abstractNumId w:val="13"/>
  </w:num>
  <w:num w:numId="14">
    <w:abstractNumId w:val="24"/>
  </w:num>
  <w:num w:numId="15">
    <w:abstractNumId w:val="32"/>
  </w:num>
  <w:num w:numId="16">
    <w:abstractNumId w:val="26"/>
  </w:num>
  <w:num w:numId="17">
    <w:abstractNumId w:val="11"/>
  </w:num>
  <w:num w:numId="18">
    <w:abstractNumId w:val="31"/>
  </w:num>
  <w:num w:numId="19">
    <w:abstractNumId w:val="17"/>
  </w:num>
  <w:num w:numId="20">
    <w:abstractNumId w:val="19"/>
  </w:num>
  <w:num w:numId="21">
    <w:abstractNumId w:val="27"/>
  </w:num>
  <w:num w:numId="22">
    <w:abstractNumId w:val="1"/>
  </w:num>
  <w:num w:numId="23">
    <w:abstractNumId w:val="28"/>
  </w:num>
  <w:num w:numId="24">
    <w:abstractNumId w:val="0"/>
  </w:num>
  <w:num w:numId="25">
    <w:abstractNumId w:val="22"/>
  </w:num>
  <w:num w:numId="26">
    <w:abstractNumId w:val="29"/>
  </w:num>
  <w:num w:numId="27">
    <w:abstractNumId w:val="12"/>
  </w:num>
  <w:num w:numId="28">
    <w:abstractNumId w:val="18"/>
  </w:num>
  <w:num w:numId="29">
    <w:abstractNumId w:val="5"/>
  </w:num>
  <w:num w:numId="30">
    <w:abstractNumId w:val="10"/>
  </w:num>
  <w:num w:numId="31">
    <w:abstractNumId w:val="6"/>
  </w:num>
  <w:num w:numId="32">
    <w:abstractNumId w:val="14"/>
  </w:num>
  <w:num w:numId="33">
    <w:abstractNumId w:val="2"/>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E5"/>
    <w:rsid w:val="00014AC2"/>
    <w:rsid w:val="000254B7"/>
    <w:rsid w:val="0003079C"/>
    <w:rsid w:val="0005666E"/>
    <w:rsid w:val="0006086E"/>
    <w:rsid w:val="00101F92"/>
    <w:rsid w:val="00107ED4"/>
    <w:rsid w:val="00112449"/>
    <w:rsid w:val="00117CDA"/>
    <w:rsid w:val="001B6C38"/>
    <w:rsid w:val="001C2D44"/>
    <w:rsid w:val="00227891"/>
    <w:rsid w:val="002532F8"/>
    <w:rsid w:val="00284B61"/>
    <w:rsid w:val="00286DA0"/>
    <w:rsid w:val="00296CBC"/>
    <w:rsid w:val="002A3638"/>
    <w:rsid w:val="002A5004"/>
    <w:rsid w:val="002B7439"/>
    <w:rsid w:val="002C2CE3"/>
    <w:rsid w:val="002D3499"/>
    <w:rsid w:val="002D7FC8"/>
    <w:rsid w:val="00327EA3"/>
    <w:rsid w:val="00360359"/>
    <w:rsid w:val="003B303A"/>
    <w:rsid w:val="003D74B3"/>
    <w:rsid w:val="00416EE1"/>
    <w:rsid w:val="00432B5E"/>
    <w:rsid w:val="00443653"/>
    <w:rsid w:val="0048484E"/>
    <w:rsid w:val="004C1DBA"/>
    <w:rsid w:val="005263E7"/>
    <w:rsid w:val="0054436D"/>
    <w:rsid w:val="005975AE"/>
    <w:rsid w:val="00607F4B"/>
    <w:rsid w:val="006106AB"/>
    <w:rsid w:val="006114C2"/>
    <w:rsid w:val="00653C35"/>
    <w:rsid w:val="00667946"/>
    <w:rsid w:val="006702C4"/>
    <w:rsid w:val="00680586"/>
    <w:rsid w:val="006B17C4"/>
    <w:rsid w:val="006C3A2D"/>
    <w:rsid w:val="007045DB"/>
    <w:rsid w:val="0073046C"/>
    <w:rsid w:val="00740F76"/>
    <w:rsid w:val="0074693E"/>
    <w:rsid w:val="0075476B"/>
    <w:rsid w:val="00775BA4"/>
    <w:rsid w:val="00793E0D"/>
    <w:rsid w:val="007A7BD2"/>
    <w:rsid w:val="007D2E84"/>
    <w:rsid w:val="00802B5D"/>
    <w:rsid w:val="00831A7E"/>
    <w:rsid w:val="008335D0"/>
    <w:rsid w:val="008344C4"/>
    <w:rsid w:val="00872339"/>
    <w:rsid w:val="008917F4"/>
    <w:rsid w:val="008E4CEB"/>
    <w:rsid w:val="008F71FC"/>
    <w:rsid w:val="00924D8B"/>
    <w:rsid w:val="009A09F9"/>
    <w:rsid w:val="009E3352"/>
    <w:rsid w:val="009F4251"/>
    <w:rsid w:val="009F653F"/>
    <w:rsid w:val="00A00D68"/>
    <w:rsid w:val="00A22E4F"/>
    <w:rsid w:val="00A463F2"/>
    <w:rsid w:val="00A528CB"/>
    <w:rsid w:val="00A76C27"/>
    <w:rsid w:val="00A852E9"/>
    <w:rsid w:val="00A91569"/>
    <w:rsid w:val="00A96A05"/>
    <w:rsid w:val="00AB362E"/>
    <w:rsid w:val="00AC3C5A"/>
    <w:rsid w:val="00AE3822"/>
    <w:rsid w:val="00B74348"/>
    <w:rsid w:val="00B8060A"/>
    <w:rsid w:val="00B81A29"/>
    <w:rsid w:val="00BA4CDC"/>
    <w:rsid w:val="00BC214D"/>
    <w:rsid w:val="00BD1AF9"/>
    <w:rsid w:val="00BD4567"/>
    <w:rsid w:val="00BE6323"/>
    <w:rsid w:val="00BF2A41"/>
    <w:rsid w:val="00C0521B"/>
    <w:rsid w:val="00C15C45"/>
    <w:rsid w:val="00C44057"/>
    <w:rsid w:val="00C86D36"/>
    <w:rsid w:val="00CB076A"/>
    <w:rsid w:val="00CB4BC3"/>
    <w:rsid w:val="00CD3455"/>
    <w:rsid w:val="00CD57BC"/>
    <w:rsid w:val="00CF1874"/>
    <w:rsid w:val="00D0367B"/>
    <w:rsid w:val="00D45262"/>
    <w:rsid w:val="00D454D8"/>
    <w:rsid w:val="00D52A79"/>
    <w:rsid w:val="00D70889"/>
    <w:rsid w:val="00D841D2"/>
    <w:rsid w:val="00DA2ECD"/>
    <w:rsid w:val="00DC5617"/>
    <w:rsid w:val="00E017E5"/>
    <w:rsid w:val="00E41D46"/>
    <w:rsid w:val="00E76E18"/>
    <w:rsid w:val="00F20584"/>
    <w:rsid w:val="00F42D4B"/>
    <w:rsid w:val="00F855F7"/>
    <w:rsid w:val="00F8791F"/>
    <w:rsid w:val="00FA32D5"/>
    <w:rsid w:val="00FA6F0C"/>
    <w:rsid w:val="00FB6FBA"/>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3D4B682-708E-49F3-BA52-0CCC6EC0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kc6@uakr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tein@uakr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homas@uakron.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aomi1@uakr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825AA9"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825AA9" w:rsidRDefault="00861712" w:rsidP="00861712">
          <w:pPr>
            <w:pStyle w:val="2A70D27971FF471E92CBDA62ED418265"/>
          </w:pPr>
          <w:r w:rsidRPr="00C86C6F">
            <w:rPr>
              <w:rStyle w:val="PlaceholderText"/>
            </w:rPr>
            <w:t>Choose an item.</w:t>
          </w:r>
        </w:p>
      </w:docPartBody>
    </w:docPart>
    <w:docPart>
      <w:docPartPr>
        <w:name w:val="3D5CEA96CAA3448195243C4C813AA6D6"/>
        <w:category>
          <w:name w:val="General"/>
          <w:gallery w:val="placeholder"/>
        </w:category>
        <w:types>
          <w:type w:val="bbPlcHdr"/>
        </w:types>
        <w:behaviors>
          <w:behavior w:val="content"/>
        </w:behaviors>
        <w:guid w:val="{DF61D07C-80F9-426C-B462-3FAFD50D1A80}"/>
      </w:docPartPr>
      <w:docPartBody>
        <w:p w:rsidR="002F3763" w:rsidRDefault="00AC2302" w:rsidP="00AC2302">
          <w:pPr>
            <w:pStyle w:val="3D5CEA96CAA3448195243C4C813AA6D6"/>
          </w:pPr>
          <w:r w:rsidRPr="00C86C6F">
            <w:rPr>
              <w:rStyle w:val="PlaceholderText"/>
            </w:rPr>
            <w:t>Choose an item.</w:t>
          </w:r>
        </w:p>
      </w:docPartBody>
    </w:docPart>
    <w:docPart>
      <w:docPartPr>
        <w:name w:val="0D16AD05272544A5B37DE53DFA2174A4"/>
        <w:category>
          <w:name w:val="General"/>
          <w:gallery w:val="placeholder"/>
        </w:category>
        <w:types>
          <w:type w:val="bbPlcHdr"/>
        </w:types>
        <w:behaviors>
          <w:behavior w:val="content"/>
        </w:behaviors>
        <w:guid w:val="{FE0764A4-3ED5-4DF1-B413-76FF7FFF9AB1}"/>
      </w:docPartPr>
      <w:docPartBody>
        <w:p w:rsidR="009F3D58" w:rsidRDefault="009F3D58" w:rsidP="009F3D58">
          <w:pPr>
            <w:pStyle w:val="0D16AD05272544A5B37DE53DFA2174A4"/>
          </w:pPr>
          <w:r w:rsidRPr="00C86C6F">
            <w:rPr>
              <w:rStyle w:val="PlaceholderText"/>
            </w:rPr>
            <w:t>Choose an item.</w:t>
          </w:r>
        </w:p>
      </w:docPartBody>
    </w:docPart>
    <w:docPart>
      <w:docPartPr>
        <w:name w:val="EB4479A8F41942C395B3D55C24995BD9"/>
        <w:category>
          <w:name w:val="General"/>
          <w:gallery w:val="placeholder"/>
        </w:category>
        <w:types>
          <w:type w:val="bbPlcHdr"/>
        </w:types>
        <w:behaviors>
          <w:behavior w:val="content"/>
        </w:behaviors>
        <w:guid w:val="{733DA38E-F831-4006-B82F-CF777CFB0884}"/>
      </w:docPartPr>
      <w:docPartBody>
        <w:p w:rsidR="009F3D58" w:rsidRDefault="009F3D58" w:rsidP="009F3D58">
          <w:pPr>
            <w:pStyle w:val="EB4479A8F41942C395B3D55C24995BD9"/>
          </w:pPr>
          <w:r w:rsidRPr="00C86C6F">
            <w:rPr>
              <w:rStyle w:val="PlaceholderText"/>
            </w:rPr>
            <w:t>Choose an item.</w:t>
          </w:r>
        </w:p>
      </w:docPartBody>
    </w:docPart>
    <w:docPart>
      <w:docPartPr>
        <w:name w:val="583FA89D10F14243976A474491E50778"/>
        <w:category>
          <w:name w:val="General"/>
          <w:gallery w:val="placeholder"/>
        </w:category>
        <w:types>
          <w:type w:val="bbPlcHdr"/>
        </w:types>
        <w:behaviors>
          <w:behavior w:val="content"/>
        </w:behaviors>
        <w:guid w:val="{320D2D0E-3DCE-4919-9F05-310F2EC4CC8B}"/>
      </w:docPartPr>
      <w:docPartBody>
        <w:p w:rsidR="009F3D58" w:rsidRDefault="009F3D58" w:rsidP="009F3D58">
          <w:pPr>
            <w:pStyle w:val="583FA89D10F14243976A474491E50778"/>
          </w:pPr>
          <w:r w:rsidRPr="00C86C6F">
            <w:rPr>
              <w:rStyle w:val="PlaceholderText"/>
            </w:rPr>
            <w:t>Choose an item.</w:t>
          </w:r>
        </w:p>
      </w:docPartBody>
    </w:docPart>
    <w:docPart>
      <w:docPartPr>
        <w:name w:val="6A45CE75CCDE49D5BCDD949667A82841"/>
        <w:category>
          <w:name w:val="General"/>
          <w:gallery w:val="placeholder"/>
        </w:category>
        <w:types>
          <w:type w:val="bbPlcHdr"/>
        </w:types>
        <w:behaviors>
          <w:behavior w:val="content"/>
        </w:behaviors>
        <w:guid w:val="{60136625-3829-45A7-AB58-773E613DCC81}"/>
      </w:docPartPr>
      <w:docPartBody>
        <w:p w:rsidR="009F3D58" w:rsidRDefault="009F3D58" w:rsidP="009F3D58">
          <w:pPr>
            <w:pStyle w:val="6A45CE75CCDE49D5BCDD949667A82841"/>
          </w:pPr>
          <w:r w:rsidRPr="00C86C6F">
            <w:rPr>
              <w:rStyle w:val="PlaceholderText"/>
            </w:rPr>
            <w:t>Choose an item.</w:t>
          </w:r>
        </w:p>
      </w:docPartBody>
    </w:docPart>
    <w:docPart>
      <w:docPartPr>
        <w:name w:val="C67FEFC9563F44E7B68799D16A526900"/>
        <w:category>
          <w:name w:val="General"/>
          <w:gallery w:val="placeholder"/>
        </w:category>
        <w:types>
          <w:type w:val="bbPlcHdr"/>
        </w:types>
        <w:behaviors>
          <w:behavior w:val="content"/>
        </w:behaviors>
        <w:guid w:val="{10925D68-F9A6-4CC8-A112-033B5993995F}"/>
      </w:docPartPr>
      <w:docPartBody>
        <w:p w:rsidR="009F3D58" w:rsidRDefault="009F3D58" w:rsidP="009F3D58">
          <w:pPr>
            <w:pStyle w:val="C67FEFC9563F44E7B68799D16A526900"/>
          </w:pPr>
          <w:r w:rsidRPr="00C86C6F">
            <w:rPr>
              <w:rStyle w:val="PlaceholderText"/>
            </w:rPr>
            <w:t>Choose an item.</w:t>
          </w:r>
        </w:p>
      </w:docPartBody>
    </w:docPart>
    <w:docPart>
      <w:docPartPr>
        <w:name w:val="E30AC92264AA4197B1AAE340BB14846F"/>
        <w:category>
          <w:name w:val="General"/>
          <w:gallery w:val="placeholder"/>
        </w:category>
        <w:types>
          <w:type w:val="bbPlcHdr"/>
        </w:types>
        <w:behaviors>
          <w:behavior w:val="content"/>
        </w:behaviors>
        <w:guid w:val="{4F5743AE-A7D0-4161-9810-806623C2AF69}"/>
      </w:docPartPr>
      <w:docPartBody>
        <w:p w:rsidR="009F3D58" w:rsidRDefault="009F3D58" w:rsidP="009F3D58">
          <w:pPr>
            <w:pStyle w:val="E30AC92264AA4197B1AAE340BB14846F"/>
          </w:pPr>
          <w:r w:rsidRPr="00C86C6F">
            <w:rPr>
              <w:rStyle w:val="PlaceholderText"/>
            </w:rPr>
            <w:t>Choose an item.</w:t>
          </w:r>
        </w:p>
      </w:docPartBody>
    </w:docPart>
    <w:docPart>
      <w:docPartPr>
        <w:name w:val="CC7EA2FABAF44B4DB99ECE64B4EE3173"/>
        <w:category>
          <w:name w:val="General"/>
          <w:gallery w:val="placeholder"/>
        </w:category>
        <w:types>
          <w:type w:val="bbPlcHdr"/>
        </w:types>
        <w:behaviors>
          <w:behavior w:val="content"/>
        </w:behaviors>
        <w:guid w:val="{52C9C2EB-959E-4F6D-BE5A-3FFDC66A6B44}"/>
      </w:docPartPr>
      <w:docPartBody>
        <w:p w:rsidR="009F3D58" w:rsidRDefault="009F3D58" w:rsidP="009F3D58">
          <w:pPr>
            <w:pStyle w:val="CC7EA2FABAF44B4DB99ECE64B4EE3173"/>
          </w:pPr>
          <w:r w:rsidRPr="00C86C6F">
            <w:rPr>
              <w:rStyle w:val="PlaceholderText"/>
            </w:rPr>
            <w:t>Choose an item.</w:t>
          </w:r>
        </w:p>
      </w:docPartBody>
    </w:docPart>
    <w:docPart>
      <w:docPartPr>
        <w:name w:val="252B7D54DEEC474F835ED6193341F10E"/>
        <w:category>
          <w:name w:val="General"/>
          <w:gallery w:val="placeholder"/>
        </w:category>
        <w:types>
          <w:type w:val="bbPlcHdr"/>
        </w:types>
        <w:behaviors>
          <w:behavior w:val="content"/>
        </w:behaviors>
        <w:guid w:val="{17771D73-B40E-4517-9A7D-5A68F91D791D}"/>
      </w:docPartPr>
      <w:docPartBody>
        <w:p w:rsidR="009F3D58" w:rsidRDefault="009F3D58" w:rsidP="009F3D58">
          <w:pPr>
            <w:pStyle w:val="252B7D54DEEC474F835ED6193341F10E"/>
          </w:pPr>
          <w:r w:rsidRPr="00C86C6F">
            <w:rPr>
              <w:rStyle w:val="PlaceholderText"/>
            </w:rPr>
            <w:t>Choose an item.</w:t>
          </w:r>
        </w:p>
      </w:docPartBody>
    </w:docPart>
    <w:docPart>
      <w:docPartPr>
        <w:name w:val="475A6366BE4A4640B0C5F7E155FBAC29"/>
        <w:category>
          <w:name w:val="General"/>
          <w:gallery w:val="placeholder"/>
        </w:category>
        <w:types>
          <w:type w:val="bbPlcHdr"/>
        </w:types>
        <w:behaviors>
          <w:behavior w:val="content"/>
        </w:behaviors>
        <w:guid w:val="{E5672578-C6AF-4545-B55F-F39F54877739}"/>
      </w:docPartPr>
      <w:docPartBody>
        <w:p w:rsidR="009F3D58" w:rsidRDefault="009F3D58" w:rsidP="009F3D58">
          <w:pPr>
            <w:pStyle w:val="475A6366BE4A4640B0C5F7E155FBAC29"/>
          </w:pPr>
          <w:r w:rsidRPr="00C86C6F">
            <w:rPr>
              <w:rStyle w:val="PlaceholderText"/>
            </w:rPr>
            <w:t>Choose an item.</w:t>
          </w:r>
        </w:p>
      </w:docPartBody>
    </w:docPart>
    <w:docPart>
      <w:docPartPr>
        <w:name w:val="B7747B95A8BF4FF8B34521BECBB3541F"/>
        <w:category>
          <w:name w:val="General"/>
          <w:gallery w:val="placeholder"/>
        </w:category>
        <w:types>
          <w:type w:val="bbPlcHdr"/>
        </w:types>
        <w:behaviors>
          <w:behavior w:val="content"/>
        </w:behaviors>
        <w:guid w:val="{5CD9D32D-4025-4611-9249-F38346603DDE}"/>
      </w:docPartPr>
      <w:docPartBody>
        <w:p w:rsidR="009F3D58" w:rsidRDefault="009F3D58" w:rsidP="009F3D58">
          <w:pPr>
            <w:pStyle w:val="B7747B95A8BF4FF8B34521BECBB3541F"/>
          </w:pPr>
          <w:r w:rsidRPr="00C86C6F">
            <w:rPr>
              <w:rStyle w:val="PlaceholderText"/>
            </w:rPr>
            <w:t>Click here to enter a date.</w:t>
          </w:r>
        </w:p>
      </w:docPartBody>
    </w:docPart>
    <w:docPart>
      <w:docPartPr>
        <w:name w:val="1FFB410AA80845E195ECD6738E03BB08"/>
        <w:category>
          <w:name w:val="General"/>
          <w:gallery w:val="placeholder"/>
        </w:category>
        <w:types>
          <w:type w:val="bbPlcHdr"/>
        </w:types>
        <w:behaviors>
          <w:behavior w:val="content"/>
        </w:behaviors>
        <w:guid w:val="{AF0D4A3F-E839-4C71-9221-671292591F41}"/>
      </w:docPartPr>
      <w:docPartBody>
        <w:p w:rsidR="009F3D58" w:rsidRDefault="009F3D58" w:rsidP="009F3D58">
          <w:pPr>
            <w:pStyle w:val="1FFB410AA80845E195ECD6738E03BB08"/>
          </w:pPr>
          <w:r w:rsidRPr="00C86C6F">
            <w:rPr>
              <w:rStyle w:val="PlaceholderText"/>
            </w:rPr>
            <w:t>Choose an item.</w:t>
          </w:r>
        </w:p>
      </w:docPartBody>
    </w:docPart>
    <w:docPart>
      <w:docPartPr>
        <w:name w:val="01418194F8354C708F1B828D1B7E3971"/>
        <w:category>
          <w:name w:val="General"/>
          <w:gallery w:val="placeholder"/>
        </w:category>
        <w:types>
          <w:type w:val="bbPlcHdr"/>
        </w:types>
        <w:behaviors>
          <w:behavior w:val="content"/>
        </w:behaviors>
        <w:guid w:val="{D962B1FD-7001-400C-A161-BA2D7B0CDAE9}"/>
      </w:docPartPr>
      <w:docPartBody>
        <w:p w:rsidR="009F3D58" w:rsidRDefault="009F3D58" w:rsidP="009F3D58">
          <w:pPr>
            <w:pStyle w:val="01418194F8354C708F1B828D1B7E3971"/>
          </w:pPr>
          <w:r w:rsidRPr="00C86C6F">
            <w:rPr>
              <w:rStyle w:val="PlaceholderText"/>
            </w:rPr>
            <w:t>Choose an item.</w:t>
          </w:r>
        </w:p>
      </w:docPartBody>
    </w:docPart>
    <w:docPart>
      <w:docPartPr>
        <w:name w:val="F66D34BFC886450281D2EEEBBDD95544"/>
        <w:category>
          <w:name w:val="General"/>
          <w:gallery w:val="placeholder"/>
        </w:category>
        <w:types>
          <w:type w:val="bbPlcHdr"/>
        </w:types>
        <w:behaviors>
          <w:behavior w:val="content"/>
        </w:behaviors>
        <w:guid w:val="{E904FB1D-3388-42F0-AAB8-8FA55E68B47A}"/>
      </w:docPartPr>
      <w:docPartBody>
        <w:p w:rsidR="009F3D58" w:rsidRDefault="009F3D58" w:rsidP="009F3D58">
          <w:pPr>
            <w:pStyle w:val="F66D34BFC886450281D2EEEBBDD95544"/>
          </w:pPr>
          <w:r w:rsidRPr="00C86C6F">
            <w:rPr>
              <w:rStyle w:val="PlaceholderText"/>
            </w:rPr>
            <w:t>Choose an item.</w:t>
          </w:r>
        </w:p>
      </w:docPartBody>
    </w:docPart>
    <w:docPart>
      <w:docPartPr>
        <w:name w:val="FC579F6C69F94A3F955F4AFC81815051"/>
        <w:category>
          <w:name w:val="General"/>
          <w:gallery w:val="placeholder"/>
        </w:category>
        <w:types>
          <w:type w:val="bbPlcHdr"/>
        </w:types>
        <w:behaviors>
          <w:behavior w:val="content"/>
        </w:behaviors>
        <w:guid w:val="{86CEC67F-0FE3-4393-9806-5F0B03D5273D}"/>
      </w:docPartPr>
      <w:docPartBody>
        <w:p w:rsidR="009F3D58" w:rsidRDefault="009F3D58" w:rsidP="009F3D58">
          <w:pPr>
            <w:pStyle w:val="FC579F6C69F94A3F955F4AFC81815051"/>
          </w:pPr>
          <w:r w:rsidRPr="00C86C6F">
            <w:rPr>
              <w:rStyle w:val="PlaceholderText"/>
            </w:rPr>
            <w:t>Choose an item.</w:t>
          </w:r>
        </w:p>
      </w:docPartBody>
    </w:docPart>
    <w:docPart>
      <w:docPartPr>
        <w:name w:val="135A6683A3AE49FAA67B939BFE80A544"/>
        <w:category>
          <w:name w:val="General"/>
          <w:gallery w:val="placeholder"/>
        </w:category>
        <w:types>
          <w:type w:val="bbPlcHdr"/>
        </w:types>
        <w:behaviors>
          <w:behavior w:val="content"/>
        </w:behaviors>
        <w:guid w:val="{3370C05B-34FA-4FA4-9747-B80FB1F0EA9B}"/>
      </w:docPartPr>
      <w:docPartBody>
        <w:p w:rsidR="009F3D58" w:rsidRDefault="009F3D58" w:rsidP="009F3D58">
          <w:pPr>
            <w:pStyle w:val="135A6683A3AE49FAA67B939BFE80A544"/>
          </w:pPr>
          <w:r w:rsidRPr="00C86C6F">
            <w:rPr>
              <w:rStyle w:val="PlaceholderText"/>
            </w:rPr>
            <w:t>Choose an item.</w:t>
          </w:r>
        </w:p>
      </w:docPartBody>
    </w:docPart>
    <w:docPart>
      <w:docPartPr>
        <w:name w:val="FD251403651B4856B11C9ECCD61B8D0B"/>
        <w:category>
          <w:name w:val="General"/>
          <w:gallery w:val="placeholder"/>
        </w:category>
        <w:types>
          <w:type w:val="bbPlcHdr"/>
        </w:types>
        <w:behaviors>
          <w:behavior w:val="content"/>
        </w:behaviors>
        <w:guid w:val="{3599B8B2-6EEC-46F9-919D-02C8C6CC1419}"/>
      </w:docPartPr>
      <w:docPartBody>
        <w:p w:rsidR="009F3D58" w:rsidRDefault="009F3D58" w:rsidP="009F3D58">
          <w:pPr>
            <w:pStyle w:val="FD251403651B4856B11C9ECCD61B8D0B"/>
          </w:pPr>
          <w:r w:rsidRPr="00C86C6F">
            <w:rPr>
              <w:rStyle w:val="PlaceholderText"/>
            </w:rPr>
            <w:t>Choose an item.</w:t>
          </w:r>
        </w:p>
      </w:docPartBody>
    </w:docPart>
    <w:docPart>
      <w:docPartPr>
        <w:name w:val="2AFCD9398BB5490B8C2291226392BDB5"/>
        <w:category>
          <w:name w:val="General"/>
          <w:gallery w:val="placeholder"/>
        </w:category>
        <w:types>
          <w:type w:val="bbPlcHdr"/>
        </w:types>
        <w:behaviors>
          <w:behavior w:val="content"/>
        </w:behaviors>
        <w:guid w:val="{E7C88403-2100-406F-983C-7213498B326F}"/>
      </w:docPartPr>
      <w:docPartBody>
        <w:p w:rsidR="009F3D58" w:rsidRDefault="009F3D58" w:rsidP="009F3D58">
          <w:pPr>
            <w:pStyle w:val="2AFCD9398BB5490B8C2291226392BDB5"/>
          </w:pPr>
          <w:r w:rsidRPr="00C86C6F">
            <w:rPr>
              <w:rStyle w:val="PlaceholderText"/>
            </w:rPr>
            <w:t>Choose an item.</w:t>
          </w:r>
        </w:p>
      </w:docPartBody>
    </w:docPart>
    <w:docPart>
      <w:docPartPr>
        <w:name w:val="4D30B96ABF594DFD84B2DD04235283CC"/>
        <w:category>
          <w:name w:val="General"/>
          <w:gallery w:val="placeholder"/>
        </w:category>
        <w:types>
          <w:type w:val="bbPlcHdr"/>
        </w:types>
        <w:behaviors>
          <w:behavior w:val="content"/>
        </w:behaviors>
        <w:guid w:val="{F589CD50-E54A-40A0-B962-F8C9B795AA0C}"/>
      </w:docPartPr>
      <w:docPartBody>
        <w:p w:rsidR="009F3D58" w:rsidRDefault="009F3D58" w:rsidP="009F3D58">
          <w:pPr>
            <w:pStyle w:val="4D30B96ABF594DFD84B2DD04235283CC"/>
          </w:pPr>
          <w:r w:rsidRPr="00C86C6F">
            <w:rPr>
              <w:rStyle w:val="PlaceholderText"/>
            </w:rPr>
            <w:t>Choose an item.</w:t>
          </w:r>
        </w:p>
      </w:docPartBody>
    </w:docPart>
    <w:docPart>
      <w:docPartPr>
        <w:name w:val="BF8D844176E54416B4D099E169D4D9CE"/>
        <w:category>
          <w:name w:val="General"/>
          <w:gallery w:val="placeholder"/>
        </w:category>
        <w:types>
          <w:type w:val="bbPlcHdr"/>
        </w:types>
        <w:behaviors>
          <w:behavior w:val="content"/>
        </w:behaviors>
        <w:guid w:val="{8B91B63A-A6AF-4362-B2AB-37E47692ABF8}"/>
      </w:docPartPr>
      <w:docPartBody>
        <w:p w:rsidR="009F3D58" w:rsidRDefault="009F3D58" w:rsidP="009F3D58">
          <w:pPr>
            <w:pStyle w:val="BF8D844176E54416B4D099E169D4D9CE"/>
          </w:pPr>
          <w:r w:rsidRPr="00C86C6F">
            <w:rPr>
              <w:rStyle w:val="PlaceholderText"/>
            </w:rPr>
            <w:t>Choose an item.</w:t>
          </w:r>
        </w:p>
      </w:docPartBody>
    </w:docPart>
    <w:docPart>
      <w:docPartPr>
        <w:name w:val="995FFFA9345A4E94AF59695DEAE95C1E"/>
        <w:category>
          <w:name w:val="General"/>
          <w:gallery w:val="placeholder"/>
        </w:category>
        <w:types>
          <w:type w:val="bbPlcHdr"/>
        </w:types>
        <w:behaviors>
          <w:behavior w:val="content"/>
        </w:behaviors>
        <w:guid w:val="{25792F2F-C7CF-46C3-8C42-EA6E100622B4}"/>
      </w:docPartPr>
      <w:docPartBody>
        <w:p w:rsidR="009F3D58" w:rsidRDefault="009F3D58" w:rsidP="009F3D58">
          <w:pPr>
            <w:pStyle w:val="995FFFA9345A4E94AF59695DEAE95C1E"/>
          </w:pPr>
          <w:r w:rsidRPr="00C86C6F">
            <w:rPr>
              <w:rStyle w:val="PlaceholderText"/>
            </w:rPr>
            <w:t>Choose an item.</w:t>
          </w:r>
        </w:p>
      </w:docPartBody>
    </w:docPart>
    <w:docPart>
      <w:docPartPr>
        <w:name w:val="77D524B840B84264BC885ED28DDA56F3"/>
        <w:category>
          <w:name w:val="General"/>
          <w:gallery w:val="placeholder"/>
        </w:category>
        <w:types>
          <w:type w:val="bbPlcHdr"/>
        </w:types>
        <w:behaviors>
          <w:behavior w:val="content"/>
        </w:behaviors>
        <w:guid w:val="{B68FA556-C838-41E5-BD49-E93024E5B992}"/>
      </w:docPartPr>
      <w:docPartBody>
        <w:p w:rsidR="009F3D58" w:rsidRDefault="009F3D58" w:rsidP="009F3D58">
          <w:pPr>
            <w:pStyle w:val="77D524B840B84264BC885ED28DDA56F3"/>
          </w:pPr>
          <w:r w:rsidRPr="00C86C6F">
            <w:rPr>
              <w:rStyle w:val="PlaceholderText"/>
            </w:rPr>
            <w:t>Choose an item.</w:t>
          </w:r>
        </w:p>
      </w:docPartBody>
    </w:docPart>
    <w:docPart>
      <w:docPartPr>
        <w:name w:val="8EA187104AF44C1E8DDDD25914AE153F"/>
        <w:category>
          <w:name w:val="General"/>
          <w:gallery w:val="placeholder"/>
        </w:category>
        <w:types>
          <w:type w:val="bbPlcHdr"/>
        </w:types>
        <w:behaviors>
          <w:behavior w:val="content"/>
        </w:behaviors>
        <w:guid w:val="{425A7883-FB72-49DA-B4B0-CFC0DCC38AE6}"/>
      </w:docPartPr>
      <w:docPartBody>
        <w:p w:rsidR="009F3D58" w:rsidRDefault="009F3D58" w:rsidP="009F3D58">
          <w:pPr>
            <w:pStyle w:val="8EA187104AF44C1E8DDDD25914AE153F"/>
          </w:pPr>
          <w:r w:rsidRPr="00C86C6F">
            <w:rPr>
              <w:rStyle w:val="PlaceholderText"/>
            </w:rPr>
            <w:t>Choose an item.</w:t>
          </w:r>
        </w:p>
      </w:docPartBody>
    </w:docPart>
    <w:docPart>
      <w:docPartPr>
        <w:name w:val="5C1972ECFFFF42B28622CEDF1F09108C"/>
        <w:category>
          <w:name w:val="General"/>
          <w:gallery w:val="placeholder"/>
        </w:category>
        <w:types>
          <w:type w:val="bbPlcHdr"/>
        </w:types>
        <w:behaviors>
          <w:behavior w:val="content"/>
        </w:behaviors>
        <w:guid w:val="{F9B814FE-C6FA-4439-B7FE-4A148D3CAE12}"/>
      </w:docPartPr>
      <w:docPartBody>
        <w:p w:rsidR="009F3D58" w:rsidRDefault="009F3D58" w:rsidP="009F3D58">
          <w:pPr>
            <w:pStyle w:val="5C1972ECFFFF42B28622CEDF1F09108C"/>
          </w:pPr>
          <w:r w:rsidRPr="00C86C6F">
            <w:rPr>
              <w:rStyle w:val="PlaceholderText"/>
            </w:rPr>
            <w:t>Choose an item.</w:t>
          </w:r>
        </w:p>
      </w:docPartBody>
    </w:docPart>
    <w:docPart>
      <w:docPartPr>
        <w:name w:val="B6F39468B4CC42E5AB9EF704B7BA7837"/>
        <w:category>
          <w:name w:val="General"/>
          <w:gallery w:val="placeholder"/>
        </w:category>
        <w:types>
          <w:type w:val="bbPlcHdr"/>
        </w:types>
        <w:behaviors>
          <w:behavior w:val="content"/>
        </w:behaviors>
        <w:guid w:val="{DEFBC1AA-9356-4F3D-A29D-8C306742E93C}"/>
      </w:docPartPr>
      <w:docPartBody>
        <w:p w:rsidR="009F3D58" w:rsidRDefault="009F3D58" w:rsidP="009F3D58">
          <w:pPr>
            <w:pStyle w:val="B6F39468B4CC42E5AB9EF704B7BA7837"/>
          </w:pPr>
          <w:r w:rsidRPr="00C86C6F">
            <w:rPr>
              <w:rStyle w:val="PlaceholderText"/>
            </w:rPr>
            <w:t>Choose an item.</w:t>
          </w:r>
        </w:p>
      </w:docPartBody>
    </w:docPart>
    <w:docPart>
      <w:docPartPr>
        <w:name w:val="F52634C03C174EC3A8199B9602C86016"/>
        <w:category>
          <w:name w:val="General"/>
          <w:gallery w:val="placeholder"/>
        </w:category>
        <w:types>
          <w:type w:val="bbPlcHdr"/>
        </w:types>
        <w:behaviors>
          <w:behavior w:val="content"/>
        </w:behaviors>
        <w:guid w:val="{C2E6C98E-5072-4397-A7F7-41CC7FC0803A}"/>
      </w:docPartPr>
      <w:docPartBody>
        <w:p w:rsidR="009F3D58" w:rsidRDefault="009F3D58" w:rsidP="009F3D58">
          <w:pPr>
            <w:pStyle w:val="F52634C03C174EC3A8199B9602C86016"/>
          </w:pPr>
          <w:r w:rsidRPr="00C86C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2"/>
    <w:rsid w:val="002F3763"/>
    <w:rsid w:val="0033023E"/>
    <w:rsid w:val="0065796E"/>
    <w:rsid w:val="00825AA9"/>
    <w:rsid w:val="00861712"/>
    <w:rsid w:val="0093349E"/>
    <w:rsid w:val="009F3D58"/>
    <w:rsid w:val="00AC2302"/>
    <w:rsid w:val="00C236CD"/>
    <w:rsid w:val="00D079A4"/>
    <w:rsid w:val="00D16017"/>
    <w:rsid w:val="00EC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D58"/>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9D547B5784324BA7B94CEC2C9F106F8B">
    <w:name w:val="9D547B5784324BA7B94CEC2C9F106F8B"/>
    <w:rsid w:val="00825AA9"/>
  </w:style>
  <w:style w:type="paragraph" w:customStyle="1" w:styleId="3D5CEA96CAA3448195243C4C813AA6D6">
    <w:name w:val="3D5CEA96CAA3448195243C4C813AA6D6"/>
    <w:rsid w:val="00AC2302"/>
  </w:style>
  <w:style w:type="paragraph" w:customStyle="1" w:styleId="0D16AD05272544A5B37DE53DFA2174A4">
    <w:name w:val="0D16AD05272544A5B37DE53DFA2174A4"/>
    <w:rsid w:val="009F3D58"/>
  </w:style>
  <w:style w:type="paragraph" w:customStyle="1" w:styleId="EB4479A8F41942C395B3D55C24995BD9">
    <w:name w:val="EB4479A8F41942C395B3D55C24995BD9"/>
    <w:rsid w:val="009F3D58"/>
  </w:style>
  <w:style w:type="paragraph" w:customStyle="1" w:styleId="583FA89D10F14243976A474491E50778">
    <w:name w:val="583FA89D10F14243976A474491E50778"/>
    <w:rsid w:val="009F3D58"/>
  </w:style>
  <w:style w:type="paragraph" w:customStyle="1" w:styleId="6A45CE75CCDE49D5BCDD949667A82841">
    <w:name w:val="6A45CE75CCDE49D5BCDD949667A82841"/>
    <w:rsid w:val="009F3D58"/>
  </w:style>
  <w:style w:type="paragraph" w:customStyle="1" w:styleId="C67FEFC9563F44E7B68799D16A526900">
    <w:name w:val="C67FEFC9563F44E7B68799D16A526900"/>
    <w:rsid w:val="009F3D58"/>
  </w:style>
  <w:style w:type="paragraph" w:customStyle="1" w:styleId="E30AC92264AA4197B1AAE340BB14846F">
    <w:name w:val="E30AC92264AA4197B1AAE340BB14846F"/>
    <w:rsid w:val="009F3D58"/>
  </w:style>
  <w:style w:type="paragraph" w:customStyle="1" w:styleId="CC7EA2FABAF44B4DB99ECE64B4EE3173">
    <w:name w:val="CC7EA2FABAF44B4DB99ECE64B4EE3173"/>
    <w:rsid w:val="009F3D58"/>
  </w:style>
  <w:style w:type="paragraph" w:customStyle="1" w:styleId="252B7D54DEEC474F835ED6193341F10E">
    <w:name w:val="252B7D54DEEC474F835ED6193341F10E"/>
    <w:rsid w:val="009F3D58"/>
  </w:style>
  <w:style w:type="paragraph" w:customStyle="1" w:styleId="475A6366BE4A4640B0C5F7E155FBAC29">
    <w:name w:val="475A6366BE4A4640B0C5F7E155FBAC29"/>
    <w:rsid w:val="009F3D58"/>
  </w:style>
  <w:style w:type="paragraph" w:customStyle="1" w:styleId="B7747B95A8BF4FF8B34521BECBB3541F">
    <w:name w:val="B7747B95A8BF4FF8B34521BECBB3541F"/>
    <w:rsid w:val="009F3D58"/>
  </w:style>
  <w:style w:type="paragraph" w:customStyle="1" w:styleId="1FFB410AA80845E195ECD6738E03BB08">
    <w:name w:val="1FFB410AA80845E195ECD6738E03BB08"/>
    <w:rsid w:val="009F3D58"/>
  </w:style>
  <w:style w:type="paragraph" w:customStyle="1" w:styleId="01418194F8354C708F1B828D1B7E3971">
    <w:name w:val="01418194F8354C708F1B828D1B7E3971"/>
    <w:rsid w:val="009F3D58"/>
  </w:style>
  <w:style w:type="paragraph" w:customStyle="1" w:styleId="F66D34BFC886450281D2EEEBBDD95544">
    <w:name w:val="F66D34BFC886450281D2EEEBBDD95544"/>
    <w:rsid w:val="009F3D58"/>
  </w:style>
  <w:style w:type="paragraph" w:customStyle="1" w:styleId="FC579F6C69F94A3F955F4AFC81815051">
    <w:name w:val="FC579F6C69F94A3F955F4AFC81815051"/>
    <w:rsid w:val="009F3D58"/>
  </w:style>
  <w:style w:type="paragraph" w:customStyle="1" w:styleId="135A6683A3AE49FAA67B939BFE80A544">
    <w:name w:val="135A6683A3AE49FAA67B939BFE80A544"/>
    <w:rsid w:val="009F3D58"/>
  </w:style>
  <w:style w:type="paragraph" w:customStyle="1" w:styleId="4512A9BED75C48488F6410A2B4822044">
    <w:name w:val="4512A9BED75C48488F6410A2B4822044"/>
    <w:rsid w:val="009F3D58"/>
  </w:style>
  <w:style w:type="paragraph" w:customStyle="1" w:styleId="5BBF7D0B0BE542968C4383864FD56DDD">
    <w:name w:val="5BBF7D0B0BE542968C4383864FD56DDD"/>
    <w:rsid w:val="009F3D58"/>
  </w:style>
  <w:style w:type="paragraph" w:customStyle="1" w:styleId="383CD8941DA94945BB66C1B2C3727D82">
    <w:name w:val="383CD8941DA94945BB66C1B2C3727D82"/>
    <w:rsid w:val="009F3D58"/>
  </w:style>
  <w:style w:type="paragraph" w:customStyle="1" w:styleId="D93C18CAD4274D45887557435D8C4BC3">
    <w:name w:val="D93C18CAD4274D45887557435D8C4BC3"/>
    <w:rsid w:val="009F3D58"/>
  </w:style>
  <w:style w:type="paragraph" w:customStyle="1" w:styleId="C3D6964EFE82444BA2A1EA2C4A5E2B72">
    <w:name w:val="C3D6964EFE82444BA2A1EA2C4A5E2B72"/>
    <w:rsid w:val="009F3D58"/>
  </w:style>
  <w:style w:type="paragraph" w:customStyle="1" w:styleId="68329BD7FF6740D39E4EE26949BFD65E">
    <w:name w:val="68329BD7FF6740D39E4EE26949BFD65E"/>
    <w:rsid w:val="009F3D58"/>
  </w:style>
  <w:style w:type="paragraph" w:customStyle="1" w:styleId="1A4FCB973BFF474D8A8116C6515F17ED">
    <w:name w:val="1A4FCB973BFF474D8A8116C6515F17ED"/>
    <w:rsid w:val="009F3D58"/>
  </w:style>
  <w:style w:type="paragraph" w:customStyle="1" w:styleId="BE2D2F8AA02243DAB7E96FDAD01C2B63">
    <w:name w:val="BE2D2F8AA02243DAB7E96FDAD01C2B63"/>
    <w:rsid w:val="009F3D58"/>
  </w:style>
  <w:style w:type="paragraph" w:customStyle="1" w:styleId="4C8A2B9EA2664868B7E2A4BFAC838E17">
    <w:name w:val="4C8A2B9EA2664868B7E2A4BFAC838E17"/>
    <w:rsid w:val="009F3D58"/>
  </w:style>
  <w:style w:type="paragraph" w:customStyle="1" w:styleId="DC464FE3E7944C749D00E0A2928A1530">
    <w:name w:val="DC464FE3E7944C749D00E0A2928A1530"/>
    <w:rsid w:val="009F3D58"/>
  </w:style>
  <w:style w:type="paragraph" w:customStyle="1" w:styleId="2A440E519DA44D26B14620748B2BFEA4">
    <w:name w:val="2A440E519DA44D26B14620748B2BFEA4"/>
    <w:rsid w:val="009F3D58"/>
  </w:style>
  <w:style w:type="paragraph" w:customStyle="1" w:styleId="A2EFB6E6F13943F5BF8F4E2B8413A3AB">
    <w:name w:val="A2EFB6E6F13943F5BF8F4E2B8413A3AB"/>
    <w:rsid w:val="009F3D58"/>
  </w:style>
  <w:style w:type="paragraph" w:customStyle="1" w:styleId="BC7BF1769F2644F8A3E4F68F3819442C">
    <w:name w:val="BC7BF1769F2644F8A3E4F68F3819442C"/>
    <w:rsid w:val="009F3D58"/>
  </w:style>
  <w:style w:type="paragraph" w:customStyle="1" w:styleId="2F5627A6B1D44223B4919248D9DA99AA">
    <w:name w:val="2F5627A6B1D44223B4919248D9DA99AA"/>
    <w:rsid w:val="009F3D58"/>
  </w:style>
  <w:style w:type="paragraph" w:customStyle="1" w:styleId="10B7C51B3CC54E19A5C2C82B984A385D">
    <w:name w:val="10B7C51B3CC54E19A5C2C82B984A385D"/>
    <w:rsid w:val="009F3D58"/>
  </w:style>
  <w:style w:type="paragraph" w:customStyle="1" w:styleId="A86F93B60DC245C19C90147511970DF7">
    <w:name w:val="A86F93B60DC245C19C90147511970DF7"/>
    <w:rsid w:val="009F3D58"/>
  </w:style>
  <w:style w:type="paragraph" w:customStyle="1" w:styleId="7D9341945CF9416CA7268279D644BC2E">
    <w:name w:val="7D9341945CF9416CA7268279D644BC2E"/>
    <w:rsid w:val="009F3D58"/>
  </w:style>
  <w:style w:type="paragraph" w:customStyle="1" w:styleId="23E57FA37C8F4F79A107ED22257A22AB">
    <w:name w:val="23E57FA37C8F4F79A107ED22257A22AB"/>
    <w:rsid w:val="009F3D58"/>
  </w:style>
  <w:style w:type="paragraph" w:customStyle="1" w:styleId="5AE36D42A191411FBB2BDF6EC3FE1733">
    <w:name w:val="5AE36D42A191411FBB2BDF6EC3FE1733"/>
    <w:rsid w:val="009F3D58"/>
  </w:style>
  <w:style w:type="paragraph" w:customStyle="1" w:styleId="AF05BC671CD34D67BF226ED4299F05BA">
    <w:name w:val="AF05BC671CD34D67BF226ED4299F05BA"/>
    <w:rsid w:val="009F3D58"/>
  </w:style>
  <w:style w:type="paragraph" w:customStyle="1" w:styleId="3CB40EC5ED684E9B887EEC2653A465EB">
    <w:name w:val="3CB40EC5ED684E9B887EEC2653A465EB"/>
    <w:rsid w:val="009F3D58"/>
  </w:style>
  <w:style w:type="paragraph" w:customStyle="1" w:styleId="67F6C14D54944F8FB134C41B61ECD820">
    <w:name w:val="67F6C14D54944F8FB134C41B61ECD820"/>
    <w:rsid w:val="009F3D58"/>
  </w:style>
  <w:style w:type="paragraph" w:customStyle="1" w:styleId="73EE2CCD2CD944DC9752F0D05527CF70">
    <w:name w:val="73EE2CCD2CD944DC9752F0D05527CF70"/>
    <w:rsid w:val="009F3D58"/>
  </w:style>
  <w:style w:type="paragraph" w:customStyle="1" w:styleId="26C31DB61070495EB305923213294641">
    <w:name w:val="26C31DB61070495EB305923213294641"/>
    <w:rsid w:val="009F3D58"/>
  </w:style>
  <w:style w:type="paragraph" w:customStyle="1" w:styleId="4F5B216539E4482A85B6B501D8EF9F0E">
    <w:name w:val="4F5B216539E4482A85B6B501D8EF9F0E"/>
    <w:rsid w:val="009F3D58"/>
  </w:style>
  <w:style w:type="paragraph" w:customStyle="1" w:styleId="FD251403651B4856B11C9ECCD61B8D0B">
    <w:name w:val="FD251403651B4856B11C9ECCD61B8D0B"/>
    <w:rsid w:val="009F3D58"/>
  </w:style>
  <w:style w:type="paragraph" w:customStyle="1" w:styleId="2AFCD9398BB5490B8C2291226392BDB5">
    <w:name w:val="2AFCD9398BB5490B8C2291226392BDB5"/>
    <w:rsid w:val="009F3D58"/>
  </w:style>
  <w:style w:type="paragraph" w:customStyle="1" w:styleId="4D30B96ABF594DFD84B2DD04235283CC">
    <w:name w:val="4D30B96ABF594DFD84B2DD04235283CC"/>
    <w:rsid w:val="009F3D58"/>
  </w:style>
  <w:style w:type="paragraph" w:customStyle="1" w:styleId="BF8D844176E54416B4D099E169D4D9CE">
    <w:name w:val="BF8D844176E54416B4D099E169D4D9CE"/>
    <w:rsid w:val="009F3D58"/>
  </w:style>
  <w:style w:type="paragraph" w:customStyle="1" w:styleId="995FFFA9345A4E94AF59695DEAE95C1E">
    <w:name w:val="995FFFA9345A4E94AF59695DEAE95C1E"/>
    <w:rsid w:val="009F3D58"/>
  </w:style>
  <w:style w:type="paragraph" w:customStyle="1" w:styleId="77D524B840B84264BC885ED28DDA56F3">
    <w:name w:val="77D524B840B84264BC885ED28DDA56F3"/>
    <w:rsid w:val="009F3D58"/>
  </w:style>
  <w:style w:type="paragraph" w:customStyle="1" w:styleId="8EA187104AF44C1E8DDDD25914AE153F">
    <w:name w:val="8EA187104AF44C1E8DDDD25914AE153F"/>
    <w:rsid w:val="009F3D58"/>
  </w:style>
  <w:style w:type="paragraph" w:customStyle="1" w:styleId="5C1972ECFFFF42B28622CEDF1F09108C">
    <w:name w:val="5C1972ECFFFF42B28622CEDF1F09108C"/>
    <w:rsid w:val="009F3D58"/>
  </w:style>
  <w:style w:type="paragraph" w:customStyle="1" w:styleId="B6F39468B4CC42E5AB9EF704B7BA7837">
    <w:name w:val="B6F39468B4CC42E5AB9EF704B7BA7837"/>
    <w:rsid w:val="009F3D58"/>
  </w:style>
  <w:style w:type="paragraph" w:customStyle="1" w:styleId="F52634C03C174EC3A8199B9602C86016">
    <w:name w:val="F52634C03C174EC3A8199B9602C86016"/>
    <w:rsid w:val="009F3D58"/>
  </w:style>
  <w:style w:type="paragraph" w:customStyle="1" w:styleId="A0019E2610CE442890307DBEAB9CAFE3">
    <w:name w:val="A0019E2610CE442890307DBEAB9CAFE3"/>
    <w:rsid w:val="009F3D58"/>
  </w:style>
  <w:style w:type="paragraph" w:customStyle="1" w:styleId="E2DD9AD049A248B4B03CC98E0D64EA40">
    <w:name w:val="E2DD9AD049A248B4B03CC98E0D64EA40"/>
    <w:rsid w:val="009F3D58"/>
  </w:style>
  <w:style w:type="paragraph" w:customStyle="1" w:styleId="6E3A4E1B2C1B44B9BFA2A25C70D0FB26">
    <w:name w:val="6E3A4E1B2C1B44B9BFA2A25C70D0FB26"/>
    <w:rsid w:val="009F3D58"/>
  </w:style>
  <w:style w:type="paragraph" w:customStyle="1" w:styleId="041B0E50B59B4964802BB428543B5FD5">
    <w:name w:val="041B0E50B59B4964802BB428543B5FD5"/>
    <w:rsid w:val="009F3D58"/>
  </w:style>
  <w:style w:type="paragraph" w:customStyle="1" w:styleId="BEB69BDBDE774FE1BBBD138A4929AFC6">
    <w:name w:val="BEB69BDBDE774FE1BBBD138A4929AFC6"/>
    <w:rsid w:val="009F3D58"/>
  </w:style>
  <w:style w:type="paragraph" w:customStyle="1" w:styleId="7E981E33E1994DFA92E980383EE402B3">
    <w:name w:val="7E981E33E1994DFA92E980383EE402B3"/>
    <w:rsid w:val="009F3D58"/>
  </w:style>
  <w:style w:type="paragraph" w:customStyle="1" w:styleId="5EDF3077BF19446C9006B5AEB1F74375">
    <w:name w:val="5EDF3077BF19446C9006B5AEB1F74375"/>
    <w:rsid w:val="009F3D58"/>
  </w:style>
  <w:style w:type="paragraph" w:customStyle="1" w:styleId="D82798B16F414AD2BC89E015ED92BAE4">
    <w:name w:val="D82798B16F414AD2BC89E015ED92BAE4"/>
    <w:rsid w:val="009F3D58"/>
  </w:style>
  <w:style w:type="paragraph" w:customStyle="1" w:styleId="BC2B4EDB6EE84FF8AAB44503FDCACD12">
    <w:name w:val="BC2B4EDB6EE84FF8AAB44503FDCACD12"/>
    <w:rsid w:val="009F3D58"/>
  </w:style>
  <w:style w:type="paragraph" w:customStyle="1" w:styleId="F604D9951DD54A09A7B5502D98780E4A">
    <w:name w:val="F604D9951DD54A09A7B5502D98780E4A"/>
    <w:rsid w:val="009F3D58"/>
  </w:style>
  <w:style w:type="paragraph" w:customStyle="1" w:styleId="6568283F4ADF4C3DAEB44DFC94638830">
    <w:name w:val="6568283F4ADF4C3DAEB44DFC94638830"/>
    <w:rsid w:val="009F3D58"/>
  </w:style>
  <w:style w:type="paragraph" w:customStyle="1" w:styleId="131D76F554F14DBCA0CB2EDE86C8D50D">
    <w:name w:val="131D76F554F14DBCA0CB2EDE86C8D50D"/>
    <w:rsid w:val="009F3D58"/>
  </w:style>
  <w:style w:type="paragraph" w:customStyle="1" w:styleId="39390751F63845229E0AB0A404B35402">
    <w:name w:val="39390751F63845229E0AB0A404B35402"/>
    <w:rsid w:val="009F3D58"/>
  </w:style>
  <w:style w:type="paragraph" w:customStyle="1" w:styleId="C26FD58996BE43B78BCBE930B7ED530C">
    <w:name w:val="C26FD58996BE43B78BCBE930B7ED530C"/>
    <w:rsid w:val="009F3D58"/>
  </w:style>
  <w:style w:type="paragraph" w:customStyle="1" w:styleId="E59D7F1193EE44FBB5D089E264298EFA">
    <w:name w:val="E59D7F1193EE44FBB5D089E264298EFA"/>
    <w:rsid w:val="009F3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4FE1-8586-4062-B2F5-50C4CB35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18882</Characters>
  <Application>Microsoft Office Word</Application>
  <DocSecurity>0</DocSecurity>
  <Lines>401</Lines>
  <Paragraphs>311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naomi1</dc:creator>
  <cp:lastModifiedBy>White,Naomi C</cp:lastModifiedBy>
  <cp:revision>2</cp:revision>
  <cp:lastPrinted>2016-07-28T12:53:00Z</cp:lastPrinted>
  <dcterms:created xsi:type="dcterms:W3CDTF">2016-10-12T13:23:00Z</dcterms:created>
  <dcterms:modified xsi:type="dcterms:W3CDTF">2016-10-12T13:23:00Z</dcterms:modified>
</cp:coreProperties>
</file>