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E5" w:rsidRPr="00360359" w:rsidRDefault="00296CBC" w:rsidP="00A852E9">
      <w:pPr>
        <w:pStyle w:val="Header"/>
        <w:pBdr>
          <w:bottom w:val="thickThinSmallGap" w:sz="24" w:space="0" w:color="002060"/>
        </w:pBdr>
        <w:tabs>
          <w:tab w:val="left" w:pos="720"/>
        </w:tabs>
        <w:rPr>
          <w:rFonts w:ascii="Calibri" w:hAnsi="Calibri"/>
          <w:b/>
          <w:sz w:val="32"/>
          <w:szCs w:val="32"/>
        </w:rPr>
      </w:pPr>
      <w:r w:rsidRPr="00360359">
        <w:rPr>
          <w:rFonts w:ascii="Calibri" w:hAnsi="Calibri"/>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-92710</wp:posOffset>
            </wp:positionV>
            <wp:extent cx="457200" cy="457200"/>
            <wp:effectExtent l="0" t="0" r="0" b="0"/>
            <wp:wrapNone/>
            <wp:docPr id="2" name="Picture 2" descr="Description: 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 of A Seal.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ECD">
        <w:rPr>
          <w:rFonts w:ascii="Calibri" w:hAnsi="Calibri"/>
          <w:b/>
          <w:sz w:val="28"/>
          <w:szCs w:val="28"/>
        </w:rPr>
        <w:t xml:space="preserve">          </w:t>
      </w:r>
      <w:r w:rsidR="008917F4" w:rsidRPr="008917F4">
        <w:rPr>
          <w:rFonts w:ascii="Calibri" w:hAnsi="Calibri"/>
          <w:b/>
          <w:sz w:val="28"/>
          <w:szCs w:val="28"/>
        </w:rPr>
        <w:t xml:space="preserve">MSW </w:t>
      </w:r>
      <w:r w:rsidR="006B17C4">
        <w:rPr>
          <w:rFonts w:ascii="Calibri" w:hAnsi="Calibri"/>
          <w:b/>
          <w:sz w:val="32"/>
          <w:szCs w:val="32"/>
        </w:rPr>
        <w:t>Concentration</w:t>
      </w:r>
      <w:r w:rsidR="00E017E5" w:rsidRPr="00360359">
        <w:rPr>
          <w:rFonts w:ascii="Calibri" w:hAnsi="Calibri"/>
          <w:sz w:val="28"/>
          <w:szCs w:val="28"/>
        </w:rPr>
        <w:t xml:space="preserve"> </w:t>
      </w:r>
      <w:r w:rsidR="00E017E5" w:rsidRPr="008917F4">
        <w:rPr>
          <w:rFonts w:ascii="Calibri" w:hAnsi="Calibri"/>
          <w:b/>
          <w:sz w:val="28"/>
          <w:szCs w:val="28"/>
        </w:rPr>
        <w:t>YEAR</w:t>
      </w:r>
      <w:r w:rsidR="006B17C4">
        <w:rPr>
          <w:rFonts w:ascii="Calibri" w:hAnsi="Calibri"/>
          <w:b/>
          <w:sz w:val="28"/>
          <w:szCs w:val="28"/>
        </w:rPr>
        <w:t>| Micro</w:t>
      </w:r>
      <w:r w:rsidR="00E017E5" w:rsidRPr="008917F4">
        <w:rPr>
          <w:rFonts w:ascii="Calibri" w:hAnsi="Calibri"/>
          <w:b/>
          <w:sz w:val="28"/>
          <w:szCs w:val="28"/>
        </w:rPr>
        <w:t xml:space="preserve"> </w:t>
      </w:r>
      <w:r w:rsidR="00A852E9">
        <w:rPr>
          <w:rFonts w:ascii="Calibri" w:hAnsi="Calibri"/>
          <w:b/>
          <w:sz w:val="28"/>
          <w:szCs w:val="28"/>
        </w:rPr>
        <w:t>|</w:t>
      </w:r>
      <w:r w:rsidR="00E017E5" w:rsidRPr="008917F4">
        <w:rPr>
          <w:rFonts w:ascii="Calibri" w:hAnsi="Calibri"/>
          <w:b/>
          <w:sz w:val="28"/>
          <w:szCs w:val="28"/>
        </w:rPr>
        <w:t>Student Integrative Learning Contract</w:t>
      </w:r>
    </w:p>
    <w:p w:rsidR="00E017E5" w:rsidRDefault="00E017E5"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Cs w:val="24"/>
        </w:rPr>
      </w:pPr>
      <w:r w:rsidRPr="00E76E18">
        <w:rPr>
          <w:rFonts w:ascii="Calibri" w:hAnsi="Calibri"/>
          <w:b/>
          <w:sz w:val="28"/>
          <w:szCs w:val="28"/>
        </w:rPr>
        <w:t>Program Status</w:t>
      </w:r>
      <w:r w:rsidR="00E76E18">
        <w:rPr>
          <w:rFonts w:ascii="Calibri" w:hAnsi="Calibri"/>
          <w:szCs w:val="24"/>
        </w:rPr>
        <w:t xml:space="preserve"> </w:t>
      </w:r>
      <w:sdt>
        <w:sdtPr>
          <w:rPr>
            <w:rFonts w:ascii="Calibri" w:hAnsi="Calibri"/>
            <w:szCs w:val="24"/>
          </w:rPr>
          <w:alias w:val="Program Status"/>
          <w:tag w:val="Program Status"/>
          <w:id w:val="-1282565752"/>
          <w:placeholder>
            <w:docPart w:val="DefaultPlaceholder_1081868575"/>
          </w:placeholder>
          <w:dropDownList>
            <w:listItem w:value="Choose an item."/>
            <w:listItem w:displayText="Micro Full-time" w:value="Micro Full-time"/>
            <w:listItem w:displayText="Micro Part-time" w:value="Micro Part-time"/>
          </w:dropDownList>
        </w:sdtPr>
        <w:sdtEndPr/>
        <w:sdtContent>
          <w:r w:rsidR="007847CB">
            <w:rPr>
              <w:rFonts w:ascii="Calibri" w:hAnsi="Calibri"/>
              <w:szCs w:val="24"/>
            </w:rPr>
            <w:t>Micro Full-time</w:t>
          </w:r>
        </w:sdtContent>
      </w:sdt>
    </w:p>
    <w:p w:rsidR="00F42D4B" w:rsidRDefault="00E76E18" w:rsidP="00F42D4B">
      <w:pPr>
        <w:rPr>
          <w:rFonts w:asciiTheme="minorHAnsi" w:hAnsiTheme="minorHAnsi"/>
          <w:szCs w:val="24"/>
        </w:rPr>
      </w:pPr>
      <w:r w:rsidRPr="00E76E18">
        <w:rPr>
          <w:rFonts w:ascii="Calibri" w:hAnsi="Calibri"/>
          <w:b/>
          <w:sz w:val="28"/>
          <w:szCs w:val="28"/>
        </w:rPr>
        <w:t xml:space="preserve">Semester </w:t>
      </w:r>
      <w:r>
        <w:rPr>
          <w:rFonts w:ascii="Calibri" w:hAnsi="Calibri"/>
          <w:szCs w:val="24"/>
        </w:rPr>
        <w:t xml:space="preserve">    </w:t>
      </w:r>
      <w:sdt>
        <w:sdtPr>
          <w:rPr>
            <w:rFonts w:ascii="Calibri" w:hAnsi="Calibri"/>
            <w:szCs w:val="24"/>
          </w:rPr>
          <w:alias w:val="Semester"/>
          <w:tag w:val="Semester"/>
          <w:id w:val="661746123"/>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B23A0D">
            <w:rPr>
              <w:rFonts w:ascii="Calibri" w:hAnsi="Calibri"/>
              <w:szCs w:val="24"/>
            </w:rPr>
            <w:t>Fall</w:t>
          </w:r>
        </w:sdtContent>
      </w:sdt>
      <w:r>
        <w:rPr>
          <w:rFonts w:ascii="Calibri" w:hAnsi="Calibri"/>
          <w:szCs w:val="24"/>
        </w:rPr>
        <w:br/>
      </w:r>
      <w:r w:rsidR="00A528CB">
        <w:rPr>
          <w:rFonts w:ascii="Calibri" w:hAnsi="Calibri"/>
          <w:b/>
          <w:sz w:val="28"/>
          <w:szCs w:val="28"/>
        </w:rPr>
        <w:t xml:space="preserve">Academic </w:t>
      </w:r>
      <w:r w:rsidRPr="00E76E18">
        <w:rPr>
          <w:rFonts w:ascii="Calibri" w:hAnsi="Calibri"/>
          <w:b/>
          <w:sz w:val="28"/>
          <w:szCs w:val="28"/>
        </w:rPr>
        <w:t>Year</w:t>
      </w:r>
      <w:r w:rsidR="00A528CB">
        <w:rPr>
          <w:rFonts w:ascii="Calibri" w:hAnsi="Calibri"/>
          <w:b/>
          <w:sz w:val="28"/>
          <w:szCs w:val="28"/>
        </w:rPr>
        <w:t xml:space="preserve"> </w:t>
      </w:r>
      <w:r w:rsidR="007045DB">
        <w:rPr>
          <w:rFonts w:ascii="Calibri" w:hAnsi="Calibri"/>
          <w:b/>
          <w:sz w:val="28"/>
          <w:szCs w:val="28"/>
        </w:rPr>
        <w:t>Start</w:t>
      </w:r>
      <w:r w:rsidR="007045DB"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B23A0D">
            <w:rPr>
              <w:rFonts w:ascii="Calibri" w:hAnsi="Calibri"/>
              <w:szCs w:val="24"/>
            </w:rPr>
            <w:t>2016</w:t>
          </w:r>
        </w:sdtContent>
      </w:sdt>
      <w:r w:rsidR="00F42D4B">
        <w:rPr>
          <w:rFonts w:ascii="Calibri" w:hAnsi="Calibri"/>
          <w:szCs w:val="24"/>
        </w:rPr>
        <w:br/>
      </w:r>
      <w:r w:rsidR="00F42D4B" w:rsidRPr="0014345F">
        <w:rPr>
          <w:rFonts w:asciiTheme="minorHAnsi" w:hAnsiTheme="minorHAnsi"/>
          <w:b/>
          <w:sz w:val="28"/>
          <w:szCs w:val="28"/>
        </w:rPr>
        <w:t>Program Location</w:t>
      </w:r>
      <w:r w:rsidR="00F42D4B">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3D5CEA96CAA3448195243C4C813AA6D6"/>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B23A0D">
            <w:rPr>
              <w:rFonts w:asciiTheme="minorHAnsi" w:hAnsiTheme="minorHAnsi"/>
              <w:szCs w:val="24"/>
            </w:rPr>
            <w:t>Akron Campus</w:t>
          </w:r>
        </w:sdtContent>
      </w:sdt>
    </w:p>
    <w:p w:rsidR="00296CBC" w:rsidRPr="00E76E18" w:rsidRDefault="00296CBC" w:rsidP="00E017E5">
      <w:pPr>
        <w:pStyle w:val="Header"/>
        <w:tabs>
          <w:tab w:val="left" w:pos="720"/>
        </w:tabs>
        <w:rPr>
          <w:rFonts w:ascii="Calibri" w:hAnsi="Calibri"/>
          <w:szCs w:val="24"/>
        </w:rPr>
      </w:pPr>
    </w:p>
    <w:p w:rsidR="00296CBC" w:rsidRPr="00360359" w:rsidRDefault="00296CBC" w:rsidP="00E017E5">
      <w:pPr>
        <w:pStyle w:val="Header"/>
        <w:tabs>
          <w:tab w:val="left" w:pos="720"/>
        </w:tabs>
        <w:rPr>
          <w:rFonts w:ascii="Calibri" w:hAnsi="Calibri"/>
          <w:sz w:val="6"/>
        </w:rPr>
      </w:pPr>
    </w:p>
    <w:tbl>
      <w:tblPr>
        <w:tblpPr w:leftFromText="180" w:rightFromText="180" w:vertAnchor="text" w:horzAnchor="margin" w:tblpY="9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030"/>
      </w:tblGrid>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Student Name</w:t>
            </w:r>
          </w:p>
        </w:tc>
        <w:tc>
          <w:tcPr>
            <w:tcW w:w="6030" w:type="dxa"/>
            <w:tcBorders>
              <w:top w:val="nil"/>
              <w:left w:val="nil"/>
              <w:bottom w:val="single" w:sz="4" w:space="0" w:color="auto"/>
              <w:right w:val="nil"/>
            </w:tcBorders>
            <w:vAlign w:val="bottom"/>
          </w:tcPr>
          <w:p w:rsidR="00E017E5" w:rsidRPr="00360359" w:rsidRDefault="00B23A0D" w:rsidP="00BD4567">
            <w:pPr>
              <w:pStyle w:val="Default"/>
              <w:tabs>
                <w:tab w:val="left" w:pos="720"/>
              </w:tabs>
              <w:rPr>
                <w:rFonts w:ascii="Calibri" w:hAnsi="Calibri"/>
                <w:color w:val="auto"/>
              </w:rPr>
            </w:pPr>
            <w:r>
              <w:rPr>
                <w:rFonts w:ascii="Calibri" w:hAnsi="Calibri"/>
                <w:color w:val="auto"/>
              </w:rPr>
              <w:t>Philomena Wu</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Home and Work Phone</w:t>
            </w:r>
          </w:p>
        </w:tc>
        <w:tc>
          <w:tcPr>
            <w:tcW w:w="6030" w:type="dxa"/>
            <w:tcBorders>
              <w:top w:val="single" w:sz="4" w:space="0" w:color="auto"/>
              <w:left w:val="nil"/>
              <w:bottom w:val="single" w:sz="4" w:space="0" w:color="auto"/>
              <w:right w:val="nil"/>
            </w:tcBorders>
            <w:vAlign w:val="bottom"/>
          </w:tcPr>
          <w:p w:rsidR="00E017E5" w:rsidRPr="00360359" w:rsidRDefault="00B23A0D" w:rsidP="00BD4567">
            <w:pPr>
              <w:pStyle w:val="Default"/>
              <w:tabs>
                <w:tab w:val="left" w:pos="720"/>
              </w:tabs>
              <w:rPr>
                <w:rFonts w:ascii="Calibri" w:hAnsi="Calibri"/>
                <w:color w:val="auto"/>
              </w:rPr>
            </w:pPr>
            <w:r>
              <w:rPr>
                <w:rFonts w:ascii="Calibri" w:hAnsi="Calibri"/>
                <w:color w:val="auto"/>
              </w:rPr>
              <w:t>234-123-6543</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 &amp; Email</w:t>
            </w:r>
          </w:p>
        </w:tc>
        <w:tc>
          <w:tcPr>
            <w:tcW w:w="6030" w:type="dxa"/>
            <w:tcBorders>
              <w:top w:val="single" w:sz="4" w:space="0" w:color="auto"/>
              <w:left w:val="nil"/>
              <w:bottom w:val="single" w:sz="4" w:space="0" w:color="auto"/>
              <w:right w:val="nil"/>
            </w:tcBorders>
            <w:vAlign w:val="bottom"/>
          </w:tcPr>
          <w:p w:rsidR="00E017E5" w:rsidRPr="00360359" w:rsidRDefault="00B23A0D" w:rsidP="00BD4567">
            <w:pPr>
              <w:pStyle w:val="Default"/>
              <w:tabs>
                <w:tab w:val="left" w:pos="720"/>
              </w:tabs>
              <w:rPr>
                <w:rFonts w:ascii="Calibri" w:hAnsi="Calibri"/>
                <w:color w:val="auto"/>
              </w:rPr>
            </w:pPr>
            <w:r>
              <w:rPr>
                <w:rFonts w:ascii="Calibri" w:hAnsi="Calibri"/>
                <w:color w:val="auto"/>
              </w:rPr>
              <w:t>234-654-1233; Wuphil22@zips.akron.edu</w:t>
            </w:r>
          </w:p>
        </w:tc>
      </w:tr>
    </w:tbl>
    <w:p w:rsidR="00E017E5" w:rsidRPr="00360359" w:rsidRDefault="00E017E5" w:rsidP="00E017E5">
      <w:pPr>
        <w:tabs>
          <w:tab w:val="left" w:pos="720"/>
        </w:tabs>
        <w:rPr>
          <w:rFonts w:ascii="Calibri" w:hAnsi="Calibri"/>
          <w:vanish/>
        </w:rPr>
      </w:pPr>
    </w:p>
    <w:tbl>
      <w:tblPr>
        <w:tblW w:w="9918" w:type="dxa"/>
        <w:tblLook w:val="04A0" w:firstRow="1" w:lastRow="0" w:firstColumn="1" w:lastColumn="0" w:noHBand="0" w:noVBand="1"/>
      </w:tblPr>
      <w:tblGrid>
        <w:gridCol w:w="2088"/>
        <w:gridCol w:w="3330"/>
        <w:gridCol w:w="1350"/>
        <w:gridCol w:w="3150"/>
      </w:tblGrid>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Field Instructor</w:t>
            </w:r>
          </w:p>
        </w:tc>
        <w:tc>
          <w:tcPr>
            <w:tcW w:w="7830" w:type="dxa"/>
            <w:gridSpan w:val="3"/>
            <w:tcBorders>
              <w:bottom w:val="single" w:sz="4" w:space="0" w:color="auto"/>
            </w:tcBorders>
            <w:vAlign w:val="bottom"/>
          </w:tcPr>
          <w:p w:rsidR="00E017E5" w:rsidRPr="00360359" w:rsidRDefault="00B23A0D" w:rsidP="00BD4567">
            <w:pPr>
              <w:pStyle w:val="Default"/>
              <w:tabs>
                <w:tab w:val="left" w:pos="720"/>
              </w:tabs>
              <w:rPr>
                <w:rFonts w:ascii="Calibri" w:hAnsi="Calibri"/>
                <w:color w:val="auto"/>
              </w:rPr>
            </w:pPr>
            <w:r>
              <w:rPr>
                <w:rFonts w:ascii="Calibri" w:hAnsi="Calibri"/>
                <w:color w:val="auto"/>
              </w:rPr>
              <w:t>Sarah Aberasturia</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Work Phone</w:t>
            </w:r>
          </w:p>
        </w:tc>
        <w:tc>
          <w:tcPr>
            <w:tcW w:w="3330" w:type="dxa"/>
            <w:tcBorders>
              <w:bottom w:val="single" w:sz="4" w:space="0" w:color="auto"/>
            </w:tcBorders>
            <w:vAlign w:val="bottom"/>
          </w:tcPr>
          <w:p w:rsidR="00E017E5" w:rsidRPr="00360359" w:rsidRDefault="00B23A0D" w:rsidP="00BD4567">
            <w:pPr>
              <w:pStyle w:val="Default"/>
              <w:tabs>
                <w:tab w:val="left" w:pos="720"/>
              </w:tabs>
              <w:rPr>
                <w:rFonts w:ascii="Calibri" w:hAnsi="Calibri"/>
                <w:color w:val="auto"/>
              </w:rPr>
            </w:pPr>
            <w:r>
              <w:rPr>
                <w:rFonts w:ascii="Calibri" w:hAnsi="Calibri"/>
                <w:color w:val="auto"/>
              </w:rPr>
              <w:t>419-222-1111</w:t>
            </w:r>
          </w:p>
        </w:tc>
        <w:tc>
          <w:tcPr>
            <w:tcW w:w="1350"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w:t>
            </w:r>
          </w:p>
        </w:tc>
        <w:tc>
          <w:tcPr>
            <w:tcW w:w="3150" w:type="dxa"/>
            <w:tcBorders>
              <w:bottom w:val="single" w:sz="4" w:space="0" w:color="auto"/>
            </w:tcBorders>
            <w:vAlign w:val="bottom"/>
          </w:tcPr>
          <w:p w:rsidR="00E017E5" w:rsidRPr="00360359" w:rsidRDefault="00B23A0D" w:rsidP="00BD4567">
            <w:pPr>
              <w:pStyle w:val="Default"/>
              <w:tabs>
                <w:tab w:val="left" w:pos="720"/>
              </w:tabs>
              <w:rPr>
                <w:rFonts w:ascii="Calibri" w:hAnsi="Calibri"/>
                <w:color w:val="auto"/>
              </w:rPr>
            </w:pPr>
            <w:r>
              <w:rPr>
                <w:rFonts w:ascii="Calibri" w:hAnsi="Calibri"/>
                <w:color w:val="auto"/>
              </w:rPr>
              <w:t>419-789-1212</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Email</w:t>
            </w:r>
          </w:p>
        </w:tc>
        <w:tc>
          <w:tcPr>
            <w:tcW w:w="7830" w:type="dxa"/>
            <w:gridSpan w:val="3"/>
            <w:tcBorders>
              <w:bottom w:val="single" w:sz="4" w:space="0" w:color="auto"/>
            </w:tcBorders>
            <w:vAlign w:val="bottom"/>
          </w:tcPr>
          <w:p w:rsidR="00E017E5" w:rsidRPr="00360359" w:rsidRDefault="005019A9" w:rsidP="00BD4567">
            <w:pPr>
              <w:pStyle w:val="Default"/>
              <w:tabs>
                <w:tab w:val="left" w:pos="720"/>
              </w:tabs>
              <w:rPr>
                <w:rFonts w:ascii="Calibri" w:hAnsi="Calibri"/>
                <w:color w:val="auto"/>
              </w:rPr>
            </w:pPr>
            <w:hyperlink r:id="rId8" w:history="1">
              <w:r w:rsidR="000100C2" w:rsidRPr="00F15955">
                <w:rPr>
                  <w:rStyle w:val="Hyperlink"/>
                  <w:rFonts w:ascii="Calibri" w:hAnsi="Calibri"/>
                </w:rPr>
                <w:t>s.aberasturia@tjmhc.inc</w:t>
              </w:r>
            </w:hyperlink>
            <w:r w:rsidR="000100C2">
              <w:rPr>
                <w:rFonts w:ascii="Calibri" w:hAnsi="Calibri"/>
                <w:color w:val="auto"/>
              </w:rPr>
              <w:t xml:space="preserve"> </w:t>
            </w:r>
            <w:r w:rsidR="00B23A0D">
              <w:rPr>
                <w:rFonts w:ascii="Calibri" w:hAnsi="Calibri"/>
                <w:color w:val="auto"/>
              </w:rPr>
              <w:t xml:space="preserve"> </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Agency</w:t>
            </w:r>
          </w:p>
        </w:tc>
        <w:tc>
          <w:tcPr>
            <w:tcW w:w="7830" w:type="dxa"/>
            <w:gridSpan w:val="3"/>
            <w:tcBorders>
              <w:bottom w:val="single" w:sz="4" w:space="0" w:color="auto"/>
            </w:tcBorders>
            <w:vAlign w:val="bottom"/>
          </w:tcPr>
          <w:p w:rsidR="00E017E5" w:rsidRPr="00360359" w:rsidRDefault="00B27E25" w:rsidP="00BD4567">
            <w:pPr>
              <w:pStyle w:val="Default"/>
              <w:tabs>
                <w:tab w:val="left" w:pos="720"/>
              </w:tabs>
              <w:rPr>
                <w:rFonts w:ascii="Calibri" w:hAnsi="Calibri"/>
                <w:color w:val="auto"/>
              </w:rPr>
            </w:pPr>
            <w:r>
              <w:rPr>
                <w:rFonts w:ascii="Calibri" w:hAnsi="Calibri"/>
                <w:color w:val="auto"/>
              </w:rPr>
              <w:t>Tomorrow Joy  Mental Health Clinic</w:t>
            </w:r>
          </w:p>
        </w:tc>
      </w:tr>
      <w:tr w:rsidR="00E017E5" w:rsidRPr="00360359" w:rsidTr="002F7718">
        <w:trPr>
          <w:trHeight w:val="521"/>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Site Address</w:t>
            </w:r>
          </w:p>
        </w:tc>
        <w:tc>
          <w:tcPr>
            <w:tcW w:w="7830" w:type="dxa"/>
            <w:gridSpan w:val="3"/>
            <w:tcBorders>
              <w:top w:val="single" w:sz="4" w:space="0" w:color="auto"/>
              <w:bottom w:val="single" w:sz="4" w:space="0" w:color="auto"/>
            </w:tcBorders>
            <w:vAlign w:val="bottom"/>
          </w:tcPr>
          <w:p w:rsidR="00E017E5" w:rsidRPr="00360359" w:rsidRDefault="00B27E25" w:rsidP="00BD4567">
            <w:pPr>
              <w:pStyle w:val="Default"/>
              <w:tabs>
                <w:tab w:val="left" w:pos="720"/>
              </w:tabs>
              <w:rPr>
                <w:rFonts w:ascii="Calibri" w:hAnsi="Calibri"/>
                <w:color w:val="auto"/>
              </w:rPr>
            </w:pPr>
            <w:r>
              <w:rPr>
                <w:rFonts w:ascii="Calibri" w:hAnsi="Calibri"/>
                <w:color w:val="auto"/>
              </w:rPr>
              <w:t xml:space="preserve">1918 Tomorrow Joy Lane, Sandusky, Ohio </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Faculty Liaison</w:t>
            </w:r>
          </w:p>
        </w:tc>
        <w:tc>
          <w:tcPr>
            <w:tcW w:w="7830" w:type="dxa"/>
            <w:gridSpan w:val="3"/>
            <w:tcBorders>
              <w:bottom w:val="single" w:sz="4" w:space="0" w:color="auto"/>
            </w:tcBorders>
            <w:vAlign w:val="bottom"/>
          </w:tcPr>
          <w:p w:rsidR="00E017E5" w:rsidRPr="00360359" w:rsidRDefault="002F7718" w:rsidP="00BD4567">
            <w:pPr>
              <w:pStyle w:val="Default"/>
              <w:tabs>
                <w:tab w:val="left" w:pos="720"/>
              </w:tabs>
              <w:rPr>
                <w:rFonts w:ascii="Calibri" w:hAnsi="Calibri"/>
                <w:color w:val="auto"/>
              </w:rPr>
            </w:pPr>
            <w:r>
              <w:rPr>
                <w:rFonts w:ascii="Calibri" w:hAnsi="Calibri"/>
                <w:color w:val="auto"/>
              </w:rPr>
              <w:t>Timothy McCarragher, PhD., LISW-S</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Phone # and Email</w:t>
            </w:r>
          </w:p>
        </w:tc>
        <w:tc>
          <w:tcPr>
            <w:tcW w:w="7830" w:type="dxa"/>
            <w:gridSpan w:val="3"/>
            <w:tcBorders>
              <w:top w:val="single" w:sz="4" w:space="0" w:color="auto"/>
              <w:bottom w:val="single" w:sz="4" w:space="0" w:color="auto"/>
            </w:tcBorders>
            <w:vAlign w:val="bottom"/>
          </w:tcPr>
          <w:p w:rsidR="00E017E5" w:rsidRPr="00360359" w:rsidRDefault="002F7718" w:rsidP="00BD4567">
            <w:pPr>
              <w:pStyle w:val="Default"/>
              <w:tabs>
                <w:tab w:val="left" w:pos="720"/>
              </w:tabs>
              <w:rPr>
                <w:rFonts w:ascii="Calibri" w:hAnsi="Calibri"/>
                <w:color w:val="auto"/>
              </w:rPr>
            </w:pPr>
            <w:r>
              <w:rPr>
                <w:rFonts w:ascii="Calibri" w:hAnsi="Calibri"/>
                <w:color w:val="auto"/>
              </w:rPr>
              <w:t xml:space="preserve">330-972-5276 </w:t>
            </w:r>
            <w:r w:rsidR="000100C2">
              <w:rPr>
                <w:rFonts w:ascii="Calibri" w:hAnsi="Calibri"/>
                <w:color w:val="auto"/>
              </w:rPr>
              <w:t>;</w:t>
            </w:r>
            <w:r>
              <w:rPr>
                <w:rFonts w:ascii="Calibri" w:hAnsi="Calibri"/>
                <w:color w:val="auto"/>
              </w:rPr>
              <w:t xml:space="preserve">  mccarra@uakron.edu</w:t>
            </w:r>
          </w:p>
        </w:tc>
      </w:tr>
      <w:tr w:rsidR="00CD3455" w:rsidRPr="00360359" w:rsidTr="00BD4567">
        <w:trPr>
          <w:trHeight w:val="432"/>
        </w:trPr>
        <w:tc>
          <w:tcPr>
            <w:tcW w:w="9918" w:type="dxa"/>
            <w:gridSpan w:val="4"/>
            <w:vAlign w:val="bottom"/>
          </w:tcPr>
          <w:p w:rsidR="00E76E18" w:rsidRPr="00360359" w:rsidRDefault="00E76E18" w:rsidP="00E76E18">
            <w:pPr>
              <w:pStyle w:val="Default"/>
              <w:tabs>
                <w:tab w:val="left" w:pos="720"/>
              </w:tabs>
              <w:rPr>
                <w:rFonts w:ascii="Calibri" w:hAnsi="Calibri"/>
                <w:color w:val="auto"/>
              </w:rPr>
            </w:pPr>
            <w:r w:rsidRPr="00360359">
              <w:rPr>
                <w:rFonts w:ascii="Calibri" w:hAnsi="Calibri"/>
                <w:color w:val="auto"/>
              </w:rPr>
              <w:t xml:space="preserve">Amended Contract, please check  </w:t>
            </w:r>
            <w:r w:rsidRPr="00360359">
              <w:rPr>
                <w:rFonts w:ascii="Calibri" w:hAnsi="Calibri"/>
                <w:color w:val="auto"/>
              </w:rPr>
              <w:fldChar w:fldCharType="begin">
                <w:ffData>
                  <w:name w:val="Check6"/>
                  <w:enabled/>
                  <w:calcOnExit w:val="0"/>
                  <w:checkBox>
                    <w:sizeAuto/>
                    <w:default w:val="0"/>
                  </w:checkBox>
                </w:ffData>
              </w:fldChar>
            </w:r>
            <w:r w:rsidRPr="00360359">
              <w:rPr>
                <w:rFonts w:ascii="Calibri" w:hAnsi="Calibri"/>
                <w:color w:val="auto"/>
              </w:rPr>
              <w:instrText xml:space="preserve"> FORMCHECKBOX </w:instrText>
            </w:r>
            <w:r w:rsidR="005019A9">
              <w:rPr>
                <w:rFonts w:ascii="Calibri" w:hAnsi="Calibri"/>
                <w:color w:val="auto"/>
              </w:rPr>
            </w:r>
            <w:r w:rsidR="005019A9">
              <w:rPr>
                <w:rFonts w:ascii="Calibri" w:hAnsi="Calibri"/>
                <w:color w:val="auto"/>
              </w:rPr>
              <w:fldChar w:fldCharType="separate"/>
            </w:r>
            <w:r w:rsidRPr="00360359">
              <w:rPr>
                <w:rFonts w:ascii="Calibri" w:hAnsi="Calibri"/>
                <w:color w:val="auto"/>
              </w:rPr>
              <w:fldChar w:fldCharType="end"/>
            </w:r>
          </w:p>
          <w:p w:rsidR="00CD3455" w:rsidRPr="00360359" w:rsidRDefault="00CD3455" w:rsidP="00CD3455">
            <w:pPr>
              <w:pStyle w:val="Default"/>
              <w:rPr>
                <w:rFonts w:ascii="Calibri" w:hAnsi="Calibri"/>
              </w:rPr>
            </w:pPr>
          </w:p>
        </w:tc>
      </w:tr>
    </w:tbl>
    <w:p w:rsidR="00E017E5" w:rsidRPr="00360359" w:rsidRDefault="00E017E5" w:rsidP="00E017E5">
      <w:pPr>
        <w:pStyle w:val="Default"/>
        <w:tabs>
          <w:tab w:val="left" w:pos="720"/>
        </w:tabs>
        <w:rPr>
          <w:rFonts w:ascii="Calibri" w:hAnsi="Calibri"/>
          <w:color w:val="auto"/>
          <w:sz w:val="10"/>
        </w:rPr>
      </w:pPr>
    </w:p>
    <w:p w:rsidR="00E017E5" w:rsidRPr="00360359" w:rsidRDefault="00DC5617" w:rsidP="00E017E5">
      <w:pPr>
        <w:pStyle w:val="Default"/>
        <w:tabs>
          <w:tab w:val="left" w:pos="720"/>
        </w:tabs>
        <w:jc w:val="center"/>
        <w:rPr>
          <w:rFonts w:ascii="Calibri" w:hAnsi="Calibri"/>
          <w:b/>
          <w:color w:val="auto"/>
          <w:sz w:val="20"/>
          <w:szCs w:val="20"/>
        </w:rPr>
      </w:pPr>
      <w:r>
        <w:rPr>
          <w:rFonts w:ascii="Calibri" w:hAnsi="Calibri"/>
          <w:b/>
          <w:color w:val="auto"/>
          <w:sz w:val="20"/>
          <w:szCs w:val="20"/>
        </w:rPr>
        <w:t>Concentration Year</w:t>
      </w:r>
      <w:r w:rsidR="00D0367B">
        <w:rPr>
          <w:rFonts w:ascii="Calibri" w:hAnsi="Calibri"/>
          <w:b/>
          <w:color w:val="auto"/>
          <w:sz w:val="20"/>
          <w:szCs w:val="20"/>
        </w:rPr>
        <w:t xml:space="preserve">| </w:t>
      </w:r>
      <w:r>
        <w:rPr>
          <w:rFonts w:ascii="Calibri" w:hAnsi="Calibri"/>
          <w:b/>
          <w:color w:val="auto"/>
          <w:sz w:val="20"/>
          <w:szCs w:val="20"/>
        </w:rPr>
        <w:t xml:space="preserve">Micro </w:t>
      </w:r>
      <w:r w:rsidR="00D0367B">
        <w:rPr>
          <w:rFonts w:ascii="Calibri" w:hAnsi="Calibri"/>
          <w:b/>
          <w:color w:val="auto"/>
          <w:sz w:val="20"/>
          <w:szCs w:val="20"/>
        </w:rPr>
        <w:t>Courses</w:t>
      </w:r>
    </w:p>
    <w:p w:rsidR="00E017E5" w:rsidRPr="00360359" w:rsidRDefault="00E017E5" w:rsidP="00E017E5">
      <w:pPr>
        <w:pStyle w:val="Default"/>
        <w:tabs>
          <w:tab w:val="left" w:pos="720"/>
        </w:tabs>
        <w:jc w:val="center"/>
        <w:rPr>
          <w:rFonts w:ascii="Calibri" w:hAnsi="Calibri"/>
          <w:b/>
          <w:color w:val="auto"/>
          <w:sz w:val="4"/>
          <w:szCs w:val="4"/>
        </w:rPr>
      </w:pPr>
    </w:p>
    <w:tbl>
      <w:tblPr>
        <w:tblW w:w="0" w:type="auto"/>
        <w:tblLook w:val="04A0" w:firstRow="1" w:lastRow="0" w:firstColumn="1" w:lastColumn="0" w:noHBand="0" w:noVBand="1"/>
      </w:tblPr>
      <w:tblGrid>
        <w:gridCol w:w="4680"/>
        <w:gridCol w:w="4660"/>
      </w:tblGrid>
      <w:tr w:rsidR="00E017E5" w:rsidRPr="00360359" w:rsidTr="00BD4567">
        <w:tc>
          <w:tcPr>
            <w:tcW w:w="475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Fall Semester</w:t>
            </w:r>
          </w:p>
        </w:tc>
        <w:tc>
          <w:tcPr>
            <w:tcW w:w="481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Spring Semester</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 60</w:t>
            </w:r>
            <w:r w:rsidR="00DC5617">
              <w:rPr>
                <w:rFonts w:ascii="Calibri" w:hAnsi="Calibri"/>
                <w:color w:val="auto"/>
                <w:sz w:val="20"/>
                <w:szCs w:val="20"/>
              </w:rPr>
              <w:t>3</w:t>
            </w:r>
            <w:r>
              <w:rPr>
                <w:rFonts w:ascii="Calibri" w:hAnsi="Calibri"/>
                <w:color w:val="auto"/>
                <w:sz w:val="20"/>
                <w:szCs w:val="20"/>
              </w:rPr>
              <w:t xml:space="preserve"> |</w:t>
            </w:r>
            <w:r w:rsidR="00DC5617">
              <w:rPr>
                <w:rFonts w:ascii="Calibri" w:hAnsi="Calibri"/>
                <w:color w:val="auto"/>
                <w:sz w:val="20"/>
                <w:szCs w:val="20"/>
              </w:rPr>
              <w:t xml:space="preserve">Advanced </w:t>
            </w:r>
            <w:r w:rsidR="00E017E5" w:rsidRPr="00360359">
              <w:rPr>
                <w:rFonts w:ascii="Calibri" w:hAnsi="Calibri"/>
                <w:color w:val="auto"/>
                <w:sz w:val="20"/>
                <w:szCs w:val="20"/>
              </w:rPr>
              <w:t xml:space="preserve"> Field Practicum I</w:t>
            </w:r>
            <w:r w:rsidR="00DC5617">
              <w:rPr>
                <w:rFonts w:ascii="Calibri" w:hAnsi="Calibri"/>
                <w:color w:val="auto"/>
                <w:sz w:val="20"/>
                <w:szCs w:val="20"/>
              </w:rPr>
              <w:t>II</w:t>
            </w:r>
            <w:r w:rsidR="00E017E5" w:rsidRPr="00360359">
              <w:rPr>
                <w:rFonts w:ascii="Calibri" w:hAnsi="Calibri"/>
                <w:color w:val="auto"/>
                <w:sz w:val="20"/>
                <w:szCs w:val="20"/>
              </w:rPr>
              <w:tab/>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 60</w:t>
            </w:r>
            <w:r w:rsidR="00DC5617">
              <w:rPr>
                <w:rFonts w:ascii="Calibri" w:hAnsi="Calibri"/>
                <w:color w:val="auto"/>
                <w:sz w:val="20"/>
                <w:szCs w:val="20"/>
              </w:rPr>
              <w:t>4</w:t>
            </w:r>
            <w:r>
              <w:rPr>
                <w:rFonts w:ascii="Calibri" w:hAnsi="Calibri"/>
                <w:color w:val="auto"/>
                <w:sz w:val="20"/>
                <w:szCs w:val="20"/>
              </w:rPr>
              <w:t xml:space="preserve"> |</w:t>
            </w:r>
            <w:r w:rsidR="00DC5617">
              <w:rPr>
                <w:rFonts w:ascii="Calibri" w:hAnsi="Calibri"/>
                <w:color w:val="auto"/>
                <w:sz w:val="20"/>
                <w:szCs w:val="20"/>
              </w:rPr>
              <w:t>Advanced Field Practicum IV</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D0367B" w:rsidRDefault="00D0367B" w:rsidP="00DC5617">
            <w:pPr>
              <w:pStyle w:val="Default"/>
              <w:tabs>
                <w:tab w:val="left" w:pos="720"/>
              </w:tabs>
              <w:rPr>
                <w:rFonts w:ascii="Calibri" w:hAnsi="Calibri"/>
                <w:color w:val="auto"/>
                <w:sz w:val="20"/>
                <w:szCs w:val="20"/>
              </w:rPr>
            </w:pPr>
            <w:r>
              <w:rPr>
                <w:rFonts w:ascii="Calibri" w:hAnsi="Calibri"/>
                <w:color w:val="auto"/>
                <w:sz w:val="20"/>
                <w:szCs w:val="20"/>
              </w:rPr>
              <w:t>SWK 60</w:t>
            </w:r>
            <w:r w:rsidR="00DC5617">
              <w:rPr>
                <w:rFonts w:ascii="Calibri" w:hAnsi="Calibri"/>
                <w:color w:val="auto"/>
                <w:sz w:val="20"/>
                <w:szCs w:val="20"/>
              </w:rPr>
              <w:t>7</w:t>
            </w:r>
            <w:r>
              <w:rPr>
                <w:rFonts w:ascii="Calibri" w:hAnsi="Calibri"/>
                <w:color w:val="auto"/>
                <w:sz w:val="20"/>
                <w:szCs w:val="20"/>
              </w:rPr>
              <w:t xml:space="preserve"> |</w:t>
            </w:r>
            <w:r w:rsidR="00DC5617">
              <w:rPr>
                <w:rFonts w:ascii="Calibri" w:hAnsi="Calibri"/>
                <w:color w:val="auto"/>
                <w:sz w:val="20"/>
                <w:szCs w:val="20"/>
              </w:rPr>
              <w:t>Advanced</w:t>
            </w:r>
            <w:r w:rsidR="00E017E5" w:rsidRPr="00360359">
              <w:rPr>
                <w:rFonts w:ascii="Calibri" w:hAnsi="Calibri"/>
                <w:color w:val="auto"/>
                <w:sz w:val="20"/>
                <w:szCs w:val="20"/>
              </w:rPr>
              <w:t xml:space="preserve"> Practice with Small</w:t>
            </w:r>
            <w:r>
              <w:rPr>
                <w:rFonts w:ascii="Calibri" w:hAnsi="Calibri"/>
                <w:color w:val="auto"/>
                <w:sz w:val="20"/>
                <w:szCs w:val="20"/>
              </w:rPr>
              <w:t xml:space="preserve"> </w:t>
            </w:r>
            <w:r w:rsidR="00E017E5" w:rsidRPr="00360359">
              <w:rPr>
                <w:rFonts w:ascii="Calibri" w:hAnsi="Calibri"/>
                <w:color w:val="auto"/>
                <w:sz w:val="20"/>
                <w:szCs w:val="20"/>
              </w:rPr>
              <w:t>Systems</w:t>
            </w:r>
          </w:p>
        </w:tc>
        <w:tc>
          <w:tcPr>
            <w:tcW w:w="4818" w:type="dxa"/>
            <w:tcBorders>
              <w:left w:val="single" w:sz="8" w:space="0" w:color="auto"/>
              <w:right w:val="single" w:sz="8" w:space="0" w:color="auto"/>
            </w:tcBorders>
            <w:vAlign w:val="center"/>
          </w:tcPr>
          <w:p w:rsidR="00E017E5" w:rsidRPr="00D0367B" w:rsidRDefault="00D0367B" w:rsidP="00DC5617">
            <w:pPr>
              <w:pStyle w:val="Default"/>
              <w:tabs>
                <w:tab w:val="left" w:pos="720"/>
              </w:tabs>
              <w:rPr>
                <w:rFonts w:ascii="Calibri" w:hAnsi="Calibri"/>
                <w:color w:val="auto"/>
                <w:sz w:val="20"/>
                <w:szCs w:val="20"/>
              </w:rPr>
            </w:pPr>
            <w:r>
              <w:rPr>
                <w:rFonts w:ascii="Calibri" w:hAnsi="Calibri"/>
                <w:color w:val="auto"/>
                <w:sz w:val="20"/>
                <w:szCs w:val="20"/>
              </w:rPr>
              <w:t>SWK 60</w:t>
            </w:r>
            <w:r w:rsidR="00DC5617">
              <w:rPr>
                <w:rFonts w:ascii="Calibri" w:hAnsi="Calibri"/>
                <w:color w:val="auto"/>
                <w:sz w:val="20"/>
                <w:szCs w:val="20"/>
              </w:rPr>
              <w:t>8</w:t>
            </w:r>
            <w:r>
              <w:rPr>
                <w:rFonts w:ascii="Calibri" w:hAnsi="Calibri"/>
                <w:color w:val="auto"/>
                <w:sz w:val="20"/>
                <w:szCs w:val="20"/>
              </w:rPr>
              <w:t xml:space="preserve"> |</w:t>
            </w:r>
            <w:r w:rsidR="00DC5617">
              <w:rPr>
                <w:rFonts w:ascii="Calibri" w:hAnsi="Calibri"/>
                <w:color w:val="auto"/>
                <w:sz w:val="20"/>
                <w:szCs w:val="20"/>
              </w:rPr>
              <w:t>Advanced</w:t>
            </w:r>
            <w:r>
              <w:rPr>
                <w:rFonts w:ascii="Calibri" w:hAnsi="Calibri"/>
                <w:color w:val="auto"/>
                <w:sz w:val="20"/>
                <w:szCs w:val="20"/>
              </w:rPr>
              <w:t xml:space="preserve"> Practice with </w:t>
            </w:r>
            <w:r w:rsidR="00DC5617">
              <w:rPr>
                <w:rFonts w:ascii="Calibri" w:hAnsi="Calibri"/>
                <w:color w:val="auto"/>
                <w:sz w:val="20"/>
                <w:szCs w:val="20"/>
              </w:rPr>
              <w:t xml:space="preserve">Small </w:t>
            </w:r>
            <w:r w:rsidR="008917F4">
              <w:rPr>
                <w:rFonts w:ascii="Calibri" w:hAnsi="Calibri"/>
                <w:color w:val="auto"/>
                <w:sz w:val="20"/>
                <w:szCs w:val="20"/>
              </w:rPr>
              <w:t>S</w:t>
            </w:r>
            <w:r w:rsidR="00E017E5" w:rsidRPr="00360359">
              <w:rPr>
                <w:rFonts w:ascii="Calibri" w:hAnsi="Calibri"/>
                <w:color w:val="auto"/>
                <w:sz w:val="20"/>
                <w:szCs w:val="20"/>
              </w:rPr>
              <w:t>ystems</w:t>
            </w:r>
            <w:r w:rsidR="00DC5617">
              <w:rPr>
                <w:rFonts w:ascii="Calibri" w:hAnsi="Calibri"/>
                <w:color w:val="auto"/>
                <w:sz w:val="20"/>
                <w:szCs w:val="20"/>
              </w:rPr>
              <w:t xml:space="preserve"> II</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E017E5" w:rsidP="00DC5617">
            <w:pPr>
              <w:pStyle w:val="Default"/>
              <w:tabs>
                <w:tab w:val="left" w:pos="720"/>
              </w:tabs>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w:t>
            </w:r>
            <w:r w:rsidR="00DC5617">
              <w:rPr>
                <w:rFonts w:ascii="Calibri" w:hAnsi="Calibri"/>
                <w:color w:val="auto"/>
                <w:sz w:val="20"/>
                <w:szCs w:val="20"/>
              </w:rPr>
              <w:t>11</w:t>
            </w:r>
            <w:r w:rsidR="00D0367B">
              <w:rPr>
                <w:rFonts w:ascii="Calibri" w:hAnsi="Calibri"/>
                <w:color w:val="auto"/>
                <w:sz w:val="20"/>
                <w:szCs w:val="20"/>
              </w:rPr>
              <w:t xml:space="preserve"> |</w:t>
            </w:r>
            <w:r w:rsidR="00DC5617">
              <w:rPr>
                <w:rFonts w:ascii="Calibri" w:hAnsi="Calibri"/>
                <w:color w:val="auto"/>
                <w:sz w:val="20"/>
                <w:szCs w:val="20"/>
              </w:rPr>
              <w:t>Dynamics of Racism &amp; Discrimination</w:t>
            </w:r>
          </w:p>
        </w:tc>
        <w:tc>
          <w:tcPr>
            <w:tcW w:w="4818" w:type="dxa"/>
            <w:tcBorders>
              <w:left w:val="single" w:sz="8" w:space="0" w:color="auto"/>
              <w:right w:val="single" w:sz="8" w:space="0" w:color="auto"/>
            </w:tcBorders>
            <w:vAlign w:val="center"/>
          </w:tcPr>
          <w:p w:rsidR="00E017E5" w:rsidRPr="00360359" w:rsidRDefault="00E017E5" w:rsidP="00DC5617">
            <w:pPr>
              <w:pStyle w:val="Default"/>
              <w:tabs>
                <w:tab w:val="left" w:pos="720"/>
              </w:tabs>
              <w:rPr>
                <w:rFonts w:ascii="Calibri" w:hAnsi="Calibri"/>
                <w:b/>
                <w:color w:val="auto"/>
                <w:sz w:val="20"/>
                <w:szCs w:val="20"/>
              </w:rPr>
            </w:pPr>
            <w:r w:rsidRPr="00360359">
              <w:rPr>
                <w:rFonts w:ascii="Calibri" w:hAnsi="Calibri"/>
                <w:color w:val="auto"/>
                <w:sz w:val="20"/>
                <w:szCs w:val="20"/>
              </w:rPr>
              <w:t>SWK 6</w:t>
            </w:r>
            <w:r w:rsidR="00DC5617">
              <w:rPr>
                <w:rFonts w:ascii="Calibri" w:hAnsi="Calibri"/>
                <w:color w:val="auto"/>
                <w:sz w:val="20"/>
                <w:szCs w:val="20"/>
              </w:rPr>
              <w:t>75</w:t>
            </w:r>
            <w:r w:rsidR="00D0367B">
              <w:rPr>
                <w:rFonts w:ascii="Calibri" w:hAnsi="Calibri"/>
                <w:color w:val="auto"/>
                <w:sz w:val="20"/>
                <w:szCs w:val="20"/>
              </w:rPr>
              <w:t>|</w:t>
            </w:r>
            <w:r w:rsidR="00DC5617">
              <w:rPr>
                <w:rFonts w:ascii="Calibri" w:hAnsi="Calibri"/>
                <w:color w:val="auto"/>
                <w:sz w:val="20"/>
                <w:szCs w:val="20"/>
              </w:rPr>
              <w:t>Program Evaluation</w:t>
            </w:r>
          </w:p>
        </w:tc>
      </w:tr>
      <w:tr w:rsidR="00E017E5" w:rsidRPr="00360359" w:rsidTr="00BD4567">
        <w:trPr>
          <w:trHeight w:val="675"/>
        </w:trPr>
        <w:tc>
          <w:tcPr>
            <w:tcW w:w="4758" w:type="dxa"/>
            <w:tcBorders>
              <w:left w:val="single" w:sz="8" w:space="0" w:color="auto"/>
              <w:right w:val="single" w:sz="8" w:space="0" w:color="auto"/>
            </w:tcBorders>
            <w:vAlign w:val="center"/>
          </w:tcPr>
          <w:p w:rsidR="00E017E5" w:rsidRPr="00360359" w:rsidRDefault="00E017E5" w:rsidP="00DC5617">
            <w:pPr>
              <w:pStyle w:val="Default"/>
              <w:tabs>
                <w:tab w:val="left" w:pos="720"/>
              </w:tabs>
              <w:ind w:left="1440" w:hanging="1440"/>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w:t>
            </w:r>
            <w:r w:rsidR="00DC5617">
              <w:rPr>
                <w:rFonts w:ascii="Calibri" w:hAnsi="Calibri"/>
                <w:color w:val="auto"/>
                <w:sz w:val="20"/>
                <w:szCs w:val="20"/>
              </w:rPr>
              <w:t>63</w:t>
            </w:r>
            <w:r w:rsidR="00D0367B">
              <w:rPr>
                <w:rFonts w:ascii="Calibri" w:hAnsi="Calibri"/>
                <w:color w:val="auto"/>
                <w:sz w:val="20"/>
                <w:szCs w:val="20"/>
              </w:rPr>
              <w:t xml:space="preserve"> | </w:t>
            </w:r>
            <w:r w:rsidR="00DC5617">
              <w:rPr>
                <w:rFonts w:ascii="Calibri" w:hAnsi="Calibri"/>
                <w:color w:val="auto"/>
                <w:sz w:val="20"/>
                <w:szCs w:val="20"/>
              </w:rPr>
              <w:t>Psychopathology &amp; Social work</w:t>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SWK</w:t>
            </w:r>
            <w:r w:rsidR="00DC5617">
              <w:rPr>
                <w:rFonts w:ascii="Calibri" w:hAnsi="Calibri"/>
                <w:color w:val="auto"/>
                <w:sz w:val="20"/>
                <w:szCs w:val="20"/>
              </w:rPr>
              <w:t>__</w:t>
            </w:r>
            <w:r>
              <w:rPr>
                <w:rFonts w:ascii="Calibri" w:hAnsi="Calibri"/>
                <w:color w:val="auto"/>
                <w:sz w:val="20"/>
                <w:szCs w:val="20"/>
              </w:rPr>
              <w:t xml:space="preserve"> | </w:t>
            </w:r>
            <w:r w:rsidR="00DC5617">
              <w:rPr>
                <w:rFonts w:ascii="Calibri" w:hAnsi="Calibri"/>
                <w:color w:val="auto"/>
                <w:sz w:val="20"/>
                <w:szCs w:val="20"/>
              </w:rPr>
              <w:t>Learner select One Elective</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 xml:space="preserve">SWK 646 | </w:t>
            </w:r>
            <w:r w:rsidR="00E017E5" w:rsidRPr="00360359">
              <w:rPr>
                <w:rFonts w:ascii="Calibri" w:hAnsi="Calibri"/>
                <w:color w:val="auto"/>
                <w:sz w:val="20"/>
                <w:szCs w:val="20"/>
              </w:rPr>
              <w:t>Social Welfare Policy I</w:t>
            </w:r>
          </w:p>
        </w:tc>
        <w:tc>
          <w:tcPr>
            <w:tcW w:w="4818" w:type="dxa"/>
            <w:tcBorders>
              <w:left w:val="single" w:sz="8" w:space="0" w:color="auto"/>
              <w:right w:val="single" w:sz="8" w:space="0" w:color="auto"/>
            </w:tcBorders>
            <w:vAlign w:val="center"/>
          </w:tcPr>
          <w:p w:rsidR="00E017E5" w:rsidRPr="00360359" w:rsidRDefault="00D0367B" w:rsidP="00DC5617">
            <w:pPr>
              <w:pStyle w:val="Default"/>
              <w:tabs>
                <w:tab w:val="left" w:pos="720"/>
              </w:tabs>
              <w:rPr>
                <w:rFonts w:ascii="Calibri" w:hAnsi="Calibri"/>
                <w:b/>
                <w:color w:val="auto"/>
                <w:sz w:val="20"/>
                <w:szCs w:val="20"/>
              </w:rPr>
            </w:pPr>
            <w:r>
              <w:rPr>
                <w:rFonts w:ascii="Calibri" w:hAnsi="Calibri"/>
                <w:color w:val="auto"/>
                <w:sz w:val="20"/>
                <w:szCs w:val="20"/>
              </w:rPr>
              <w:t xml:space="preserve">SWK </w:t>
            </w:r>
            <w:r w:rsidR="00DC5617">
              <w:rPr>
                <w:rFonts w:ascii="Calibri" w:hAnsi="Calibri"/>
                <w:color w:val="auto"/>
                <w:sz w:val="20"/>
                <w:szCs w:val="20"/>
              </w:rPr>
              <w:t>__</w:t>
            </w:r>
            <w:r>
              <w:rPr>
                <w:rFonts w:ascii="Calibri" w:hAnsi="Calibri"/>
                <w:color w:val="auto"/>
                <w:sz w:val="20"/>
                <w:szCs w:val="20"/>
              </w:rPr>
              <w:t xml:space="preserve"> |</w:t>
            </w:r>
            <w:r w:rsidR="00DC5617">
              <w:rPr>
                <w:rFonts w:ascii="Calibri" w:hAnsi="Calibri"/>
                <w:color w:val="auto"/>
                <w:sz w:val="20"/>
                <w:szCs w:val="20"/>
              </w:rPr>
              <w:t>Learner select One Elective</w:t>
            </w:r>
          </w:p>
        </w:tc>
      </w:tr>
      <w:tr w:rsidR="00E017E5" w:rsidRPr="00360359" w:rsidTr="00BD4567">
        <w:trPr>
          <w:trHeight w:val="90"/>
        </w:trPr>
        <w:tc>
          <w:tcPr>
            <w:tcW w:w="475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c>
          <w:tcPr>
            <w:tcW w:w="481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r>
      <w:tr w:rsidR="00E017E5" w:rsidRPr="00360359" w:rsidTr="00BD4567">
        <w:trPr>
          <w:trHeight w:val="115"/>
        </w:trPr>
        <w:tc>
          <w:tcPr>
            <w:tcW w:w="9576" w:type="dxa"/>
            <w:gridSpan w:val="2"/>
            <w:tcBorders>
              <w:top w:val="single" w:sz="8" w:space="0" w:color="auto"/>
              <w:bottom w:val="single" w:sz="8" w:space="0" w:color="auto"/>
            </w:tcBorders>
            <w:vAlign w:val="center"/>
          </w:tcPr>
          <w:p w:rsidR="00E017E5" w:rsidRPr="00360359" w:rsidRDefault="00E017E5" w:rsidP="00BD4567">
            <w:pPr>
              <w:pStyle w:val="Default"/>
              <w:tabs>
                <w:tab w:val="left" w:pos="720"/>
              </w:tabs>
              <w:rPr>
                <w:rFonts w:ascii="Calibri" w:hAnsi="Calibri"/>
                <w:color w:val="auto"/>
                <w:sz w:val="4"/>
                <w:szCs w:val="4"/>
              </w:rPr>
            </w:pPr>
          </w:p>
          <w:p w:rsidR="00E017E5" w:rsidRPr="00360359" w:rsidRDefault="00E017E5" w:rsidP="00BD4567">
            <w:pPr>
              <w:pStyle w:val="Default"/>
              <w:tabs>
                <w:tab w:val="left" w:pos="720"/>
              </w:tabs>
              <w:rPr>
                <w:rFonts w:ascii="Calibri" w:hAnsi="Calibri"/>
                <w:color w:val="auto"/>
                <w:sz w:val="4"/>
                <w:szCs w:val="4"/>
              </w:rPr>
            </w:pPr>
          </w:p>
        </w:tc>
      </w:tr>
      <w:tr w:rsidR="00E017E5" w:rsidRPr="00360359" w:rsidTr="00BD4567">
        <w:tc>
          <w:tcPr>
            <w:tcW w:w="9576" w:type="dxa"/>
            <w:gridSpan w:val="2"/>
            <w:tcBorders>
              <w:top w:val="single" w:sz="8" w:space="0" w:color="auto"/>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jc w:val="both"/>
              <w:rPr>
                <w:rFonts w:ascii="Calibri" w:hAnsi="Calibri"/>
                <w:bCs/>
                <w:color w:val="auto"/>
                <w:sz w:val="20"/>
                <w:szCs w:val="20"/>
              </w:rPr>
            </w:pPr>
            <w:r w:rsidRPr="00360359">
              <w:rPr>
                <w:rFonts w:ascii="Calibri" w:hAnsi="Calibri"/>
                <w:color w:val="auto"/>
                <w:sz w:val="20"/>
                <w:szCs w:val="20"/>
              </w:rPr>
              <w:t xml:space="preserve">The Student Learning Contract developed for </w:t>
            </w:r>
            <w:r w:rsidRPr="00360359">
              <w:rPr>
                <w:rFonts w:ascii="Calibri" w:hAnsi="Calibri"/>
                <w:b/>
                <w:color w:val="auto"/>
                <w:sz w:val="20"/>
                <w:szCs w:val="20"/>
                <w:u w:val="single"/>
              </w:rPr>
              <w:t>the academic year</w:t>
            </w:r>
            <w:r w:rsidRPr="00360359">
              <w:rPr>
                <w:rFonts w:ascii="Calibri" w:hAnsi="Calibri"/>
                <w:color w:val="auto"/>
                <w:sz w:val="20"/>
                <w:szCs w:val="20"/>
              </w:rPr>
              <w:t xml:space="preserve"> in conjunction with the Evaluation, is used to depict the progress of the student’s growth and development throughout the field experience. The Student Integrative Learning Contract provides the basis for the Evaluation. The student and the field instructor will identify learning objectives, along with incremental tasks that the student will work toward achieving. While there are many variables that contribute to outcomes, it is the quality and nature of the student’s performance activity and professional development in demonstrating practice behaviors to achieve each foundation competency that is being measured. The student must be involved in this process. T</w:t>
            </w:r>
            <w:r w:rsidRPr="00360359">
              <w:rPr>
                <w:rFonts w:ascii="Calibri" w:hAnsi="Calibri"/>
                <w:bCs/>
                <w:color w:val="auto"/>
                <w:sz w:val="20"/>
                <w:szCs w:val="20"/>
              </w:rPr>
              <w:t xml:space="preserve">he field instructor and the student should be </w:t>
            </w:r>
            <w:r w:rsidRPr="00360359">
              <w:rPr>
                <w:rFonts w:ascii="Calibri" w:hAnsi="Calibri"/>
                <w:bCs/>
                <w:color w:val="auto"/>
                <w:sz w:val="20"/>
                <w:szCs w:val="20"/>
              </w:rPr>
              <w:lastRenderedPageBreak/>
              <w:t>familiar with the Program competencies and field education practice behaviors for each learning area when developing the learning contract.</w:t>
            </w:r>
          </w:p>
        </w:tc>
      </w:tr>
    </w:tbl>
    <w:p w:rsidR="00E017E5" w:rsidRPr="00360359" w:rsidRDefault="00E017E5" w:rsidP="00A852E9">
      <w:pPr>
        <w:tabs>
          <w:tab w:val="left" w:pos="720"/>
        </w:tabs>
        <w:rPr>
          <w:rFonts w:ascii="Calibri" w:hAnsi="Calibri"/>
          <w:b/>
          <w:u w:val="single"/>
        </w:rPr>
      </w:pPr>
    </w:p>
    <w:p w:rsidR="00E017E5" w:rsidRPr="00360359" w:rsidRDefault="00FA6F0C" w:rsidP="00E017E5">
      <w:pPr>
        <w:tabs>
          <w:tab w:val="left" w:pos="720"/>
        </w:tabs>
        <w:jc w:val="center"/>
        <w:rPr>
          <w:rFonts w:ascii="Calibri" w:hAnsi="Calibri"/>
          <w:b/>
          <w:u w:val="single"/>
        </w:rPr>
      </w:pPr>
      <w:r>
        <w:rPr>
          <w:rFonts w:ascii="Calibri" w:hAnsi="Calibri"/>
          <w:b/>
          <w:szCs w:val="24"/>
        </w:rPr>
        <w:t>Micro</w:t>
      </w:r>
      <w:r w:rsidR="00A852E9">
        <w:rPr>
          <w:rFonts w:ascii="Calibri" w:hAnsi="Calibri"/>
          <w:b/>
          <w:szCs w:val="24"/>
        </w:rPr>
        <w:t xml:space="preserve"> Competencies |</w:t>
      </w:r>
      <w:r w:rsidR="00E017E5" w:rsidRPr="00360359">
        <w:rPr>
          <w:rFonts w:ascii="Calibri" w:hAnsi="Calibri"/>
          <w:b/>
          <w:szCs w:val="24"/>
        </w:rPr>
        <w:t xml:space="preserve"> Practice Behaviors</w:t>
      </w:r>
    </w:p>
    <w:p w:rsidR="00E017E5" w:rsidRPr="00360359" w:rsidRDefault="00E017E5" w:rsidP="00E017E5">
      <w:pPr>
        <w:tabs>
          <w:tab w:val="left" w:pos="720"/>
        </w:tabs>
        <w:rPr>
          <w:rFonts w:ascii="Calibri" w:hAnsi="Calibri"/>
          <w:szCs w:val="24"/>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2.1.1 - Identify as a professional social worker and conduct oneself accordingly</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recognize and embrace the unique role of social work in developing and implementing a variety of roles that contribute to the health and well-being of others. They understand social work frameworks and theories specific to individuals, families, and small groups. Advanced practitioners in small systems:</w:t>
      </w:r>
      <w:r w:rsidRPr="00FA6F0C">
        <w:rPr>
          <w:rFonts w:ascii="Calibri" w:hAnsi="Calibri"/>
          <w:b/>
          <w:bCs/>
          <w:sz w:val="20"/>
        </w:rPr>
        <w:t xml:space="preserve"> </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Demonstrate the professional use of self and critical consciousness in multiple micro practice context;</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Seek  supervision and consultation appropriately and stay abreast of changes in social work practice through lifelong learning;</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Communicate the purpose of social work practice with other professionals, clients and the community.</w:t>
      </w:r>
    </w:p>
    <w:p w:rsidR="00FA6F0C" w:rsidRPr="00FA6F0C" w:rsidRDefault="00FA6F0C" w:rsidP="00FA6F0C">
      <w:pPr>
        <w:tabs>
          <w:tab w:val="left" w:pos="360"/>
          <w:tab w:val="left" w:pos="720"/>
          <w:tab w:val="left" w:pos="9360"/>
        </w:tabs>
        <w:ind w:left="360"/>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2.1.2 - Apply social work ethical principles to guide professional practice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are knowledgeable about ethical principles/issues specific to individuals, families and groups in context.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the NASW Code of Ethics when making ethical decisions and resolving ethical dilemmas;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Demonstrate and apply a professional understanding of personal and societal values in ethical decision-making with individuals, families and groups.</w:t>
      </w:r>
    </w:p>
    <w:p w:rsid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2.1.3 - Apply critical thinking to inform and communicate professional judgments</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analyze the efficacy of various models of prevention, assessment, intervention and evaluation specific to individuals, families and small groups. Because of the multi-disciplinary nature of the problems clients encounter, practitioners must be able to understand the contribution of multiple perspectives, and communicate effectively with both other disciplines and clients. Advanced practitioners in small systems: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Demonstrate an understanding of and an ability to  critically analyze a variety of theories and practice approaches in bringing about therapeutic change with individuals, families and small groups;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Communicate orally and in writing when working with client systems and complete documentation effectively;</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Draw upon a variety of sources to obtain knowledge and skills based upon scientific inquiry.</w:t>
      </w:r>
    </w:p>
    <w:p w:rsidR="00FA6F0C" w:rsidRDefault="00FA6F0C" w:rsidP="00FA6F0C">
      <w:pPr>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2.1.4 - Engage diversity and difference in practice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 xml:space="preserve">At the micro concentration level, advanced practitioners promote and advocate for the inclusion of diversity in the development of social policy programs, benefits, services and practices for individuals, families and small groups. They are familiar with variations in the nature and course of difficulties clients encounter across the life span. Advanced practitioners in small systems: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Utilize knowledge and skills to address social structure and cultural values that may oppress, marginalize, and alienate some, while creating privilege and power for others;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Demonstrate an understanding and valuing of one’s own culture that influences personal biases and values  that may create prejudices in working with diverse groups;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Integrate effectively into practice knowledge and skills of differences and similarities, as well as dimensions of diversity. </w:t>
      </w:r>
    </w:p>
    <w:p w:rsidR="00FA6F0C" w:rsidRP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2.1.5 - Advance human rights and social and economic justice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recognize barriers such as stigma, shame, stereotyping and discrimination, that clients encounter in their access to and utilization of services that affect their quality of life.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Demonstrate abilities to promote strengths and competence in individuals, families and small groups;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Empower clients to overcome oppression and appreciate social and economic justice by developing client awareness of theories of justice and strategies to promote human and civil rights;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Advocate for social and economic justice on behalf of clients and to create social change.</w:t>
      </w:r>
    </w:p>
    <w:p w:rsidR="00FA6F0C" w:rsidRPr="00FA6F0C" w:rsidRDefault="00FA6F0C" w:rsidP="00FA6F0C">
      <w:pPr>
        <w:pStyle w:val="ListParagraph"/>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2.1.6 - Engage in research-informed practice and practice-informed research</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are knowledgeable about evidence-based prevention models, programs, policies, and interventions related to problems-in-living encountered by individuals, families and small groups. They understand how to evaluate their own practice. Advanced practitioners in small systems:</w:t>
      </w:r>
    </w:p>
    <w:p w:rsidR="00FA6F0C" w:rsidRPr="00FA6F0C" w:rsidRDefault="00FA6F0C" w:rsidP="00FA6F0C">
      <w:pPr>
        <w:tabs>
          <w:tab w:val="left" w:pos="360"/>
          <w:tab w:val="left" w:pos="720"/>
          <w:tab w:val="left" w:pos="9360"/>
        </w:tabs>
        <w:ind w:left="360"/>
        <w:rPr>
          <w:rFonts w:ascii="Calibri" w:hAnsi="Calibri"/>
          <w:bCs/>
          <w:i/>
          <w:sz w:val="20"/>
        </w:rPr>
      </w:pP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Review practice research and select models appropriate to various client populations;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research methods and  skills in the critical examination and evaluation of their own practice;</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Document practice experiences to provide data that reflects and builds upon evidence-based intervention.</w:t>
      </w:r>
    </w:p>
    <w:p w:rsidR="00FA6F0C" w:rsidRPr="00FA6F0C" w:rsidRDefault="00FA6F0C" w:rsidP="00FA6F0C">
      <w:pPr>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2.1.7 - Apply knowledge of human behavior and the social environment</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have an eclectic knowledge base of human behavior theories and apply theories to formulate assessments and engage clients in the planned changed process. They understand the interdependent relationship among systems of service delivery in relation to individual, family and group development.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Apply a biopsychosocial conceptual framework, to understand human conditions that affect client behavior;</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Review, select and apply developmentally and culturally competent assessment, intervention and evaluation models;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Integrate knowledge of individual and family life span development in the context of the environment to understand the client’s human condition.</w:t>
      </w:r>
    </w:p>
    <w:p w:rsidR="00FA6F0C" w:rsidRPr="00FA6F0C" w:rsidRDefault="00FA6F0C" w:rsidP="00FA6F0C">
      <w:pPr>
        <w:tabs>
          <w:tab w:val="left" w:pos="360"/>
          <w:tab w:val="left" w:pos="720"/>
          <w:tab w:val="left" w:pos="9360"/>
        </w:tabs>
        <w:ind w:left="360"/>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2.1.8 - Engage in policy practice to advance social and economic well-being and to deliver effective social work services</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in small systems understand, appreciate, and engage colleagues and clients in advocating for policy to address human needs and optimize human functioning.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Stay current with political, economical, social, and environmental trends that create policies that may have a negative impact on client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Collaborate with stakeholders who engage in policy making that affect program designs, program funding and service delivery;</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Choose appropriate methods for advocating on behalf of individuals, families and small groups.</w:t>
      </w:r>
    </w:p>
    <w:p w:rsidR="00FA6F0C" w:rsidRPr="00FA6F0C" w:rsidRDefault="00FA6F0C" w:rsidP="00FA6F0C">
      <w:pPr>
        <w:pStyle w:val="ListParagraph"/>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2.1.9 - Respond to contexts that shape practice</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can complete environmental scans to understand the impact of changes in economic stability, deindustrialized communities, and shifting migration/immigration that affects the delivery of relevant services.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bCs/>
          <w:sz w:val="20"/>
        </w:rPr>
        <w:t>Respond effectively to the existing context that impact the nature of services with a continuum of care model that under gird relevant services;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sz w:val="20"/>
        </w:rPr>
        <w:t>Act as change agents to provide leadership and promote stability in quality service delivery that address existing human needs;</w:t>
      </w:r>
    </w:p>
    <w:p w:rsidR="00FA6F0C" w:rsidRPr="00FA6F0C" w:rsidRDefault="00FA6F0C" w:rsidP="00FA6F0C">
      <w:pPr>
        <w:pStyle w:val="ListParagraph"/>
        <w:numPr>
          <w:ilvl w:val="0"/>
          <w:numId w:val="22"/>
        </w:numPr>
        <w:tabs>
          <w:tab w:val="left" w:pos="360"/>
          <w:tab w:val="left" w:pos="9360"/>
        </w:tabs>
        <w:rPr>
          <w:rFonts w:ascii="Calibri" w:hAnsi="Calibri"/>
          <w:bCs/>
          <w:i/>
          <w:sz w:val="20"/>
        </w:rPr>
      </w:pPr>
      <w:r w:rsidRPr="00FA6F0C">
        <w:rPr>
          <w:rFonts w:ascii="Calibri" w:hAnsi="Calibri"/>
          <w:sz w:val="20"/>
        </w:rPr>
        <w:t>Advocate for health and mental health, and promote resiliency factors that may contribute to the reduction of risk and vulnerability.</w:t>
      </w:r>
    </w:p>
    <w:p w:rsidR="00FA6F0C" w:rsidRPr="00FA6F0C" w:rsidRDefault="00FA6F0C" w:rsidP="00FA6F0C">
      <w:pPr>
        <w:tabs>
          <w:tab w:val="left" w:pos="360"/>
          <w:tab w:val="left" w:pos="720"/>
          <w:tab w:val="left" w:pos="9360"/>
        </w:tabs>
        <w:ind w:left="360"/>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2.1.10 – (a-d) Engage, assess, intervene, and evaluate with individuals, families, groups, organizations, and communities</w:t>
      </w:r>
    </w:p>
    <w:p w:rsidR="00FA6F0C" w:rsidRPr="00FA6F0C" w:rsidRDefault="00FA6F0C" w:rsidP="00FA6F0C">
      <w:pPr>
        <w:tabs>
          <w:tab w:val="left" w:pos="360"/>
          <w:tab w:val="left" w:pos="720"/>
          <w:tab w:val="left" w:pos="9360"/>
        </w:tabs>
        <w:rPr>
          <w:rFonts w:ascii="Calibri" w:hAnsi="Calibri"/>
          <w:i/>
          <w:sz w:val="20"/>
        </w:rPr>
      </w:pPr>
      <w:r w:rsidRPr="00FA6F0C">
        <w:rPr>
          <w:rFonts w:ascii="Calibri" w:hAnsi="Calibri"/>
          <w:i/>
          <w:sz w:val="20"/>
        </w:rPr>
        <w:t xml:space="preserve">At the micro concentration level, advanced practitioners utilize the planned changed process that engages clients in a professional helping relationship and collaborate with them to gain knowledge and skills in developing assessments and interventions that facilitate the achievement of </w:t>
      </w:r>
      <w:r w:rsidR="00A22E4F" w:rsidRPr="00FA6F0C">
        <w:rPr>
          <w:rFonts w:ascii="Calibri" w:hAnsi="Calibri"/>
          <w:i/>
          <w:sz w:val="20"/>
        </w:rPr>
        <w:t>goals and</w:t>
      </w:r>
      <w:r w:rsidRPr="00FA6F0C">
        <w:rPr>
          <w:rFonts w:ascii="Calibri" w:hAnsi="Calibri"/>
          <w:i/>
          <w:sz w:val="20"/>
        </w:rPr>
        <w:t xml:space="preserve"> evaluate the effectiveness of client services.</w:t>
      </w:r>
    </w:p>
    <w:p w:rsidR="00F42D4B" w:rsidRDefault="00F42D4B" w:rsidP="00FA6F0C">
      <w:pPr>
        <w:tabs>
          <w:tab w:val="left" w:pos="360"/>
          <w:tab w:val="left" w:pos="9360"/>
        </w:tabs>
        <w:rPr>
          <w:rFonts w:ascii="Calibri" w:hAnsi="Calibri"/>
          <w:b/>
          <w:bCs/>
          <w:sz w:val="20"/>
        </w:rPr>
      </w:pPr>
    </w:p>
    <w:p w:rsidR="00FA6F0C" w:rsidRDefault="00FA6F0C" w:rsidP="00FA6F0C">
      <w:pPr>
        <w:tabs>
          <w:tab w:val="left" w:pos="360"/>
          <w:tab w:val="left" w:pos="9360"/>
        </w:tabs>
        <w:rPr>
          <w:rFonts w:ascii="Calibri" w:hAnsi="Calibri"/>
          <w:b/>
          <w:bCs/>
          <w:sz w:val="20"/>
        </w:rPr>
      </w:pPr>
      <w:r w:rsidRPr="00FA6F0C">
        <w:rPr>
          <w:rFonts w:ascii="Calibri" w:hAnsi="Calibri"/>
          <w:b/>
          <w:bCs/>
          <w:sz w:val="20"/>
        </w:rPr>
        <w:t>Competency 2.1.10(a) Engagement</w:t>
      </w:r>
    </w:p>
    <w:p w:rsidR="00FA6F0C" w:rsidRPr="00FA6F0C" w:rsidRDefault="00FA6F0C" w:rsidP="00FA6F0C">
      <w:pPr>
        <w:tabs>
          <w:tab w:val="left" w:pos="360"/>
          <w:tab w:val="left" w:pos="9360"/>
        </w:tabs>
        <w:rPr>
          <w:rFonts w:ascii="Calibri" w:hAnsi="Calibri"/>
          <w:b/>
          <w:bCs/>
          <w:sz w:val="20"/>
        </w:rPr>
      </w:pPr>
      <w:r w:rsidRPr="00FA6F0C">
        <w:rPr>
          <w:rFonts w:ascii="Calibri" w:hAnsi="Calibri"/>
          <w:bCs/>
          <w:i/>
          <w:sz w:val="20"/>
        </w:rPr>
        <w:t>At the micro concentration level, advanced practitioners prepare for client intervention by becoming knowledgeable of commonalities of client problem situations, cultural factors, review evidence-based practice while seeking necessary supervision and consultation.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Prepare  for initial  client contact by integrating their knowledge, skills and values with their preliminary understanding of the client’s human conditions;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Develop an awareness of ethical dilemmas that may exist in preparation for client interaction;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Identify with the client’s anxiety inherent in initial interaction and purposefully use the professional self to demonstrate empathy, respect for worth and dignity of the client to facilitate the client’s sharing his/her human condition.</w:t>
      </w:r>
    </w:p>
    <w:p w:rsidR="00FA6F0C" w:rsidRPr="00FA6F0C" w:rsidRDefault="00FA6F0C" w:rsidP="00FA6F0C">
      <w:pPr>
        <w:tabs>
          <w:tab w:val="left" w:pos="360"/>
          <w:tab w:val="left" w:pos="720"/>
          <w:tab w:val="left" w:pos="9360"/>
        </w:tabs>
        <w:rPr>
          <w:rFonts w:ascii="Calibri" w:hAnsi="Calibri"/>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Competency 2.1.10(b) – Assessment</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bCs/>
          <w:i/>
          <w:sz w:val="20"/>
        </w:rPr>
        <w:t>At the micro concentration level, advanced practitioners use knowledge, empathy and other interpersonal skills to communicate effectively with all client systems. 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Communicate effectively with all client systems to obtain and analyze in-depth data to provide answers to issues, problems, needs, resources, client strengths and assets and collaboratively involve the client system in determining intervention strategies and goals;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bCs/>
          <w:sz w:val="20"/>
        </w:rPr>
        <w:t xml:space="preserve">Conduct a developmental interview that enables the client to share his/her human condition and participate in determining the effectiveness of their support network that can be utilized to implement the planned change process; </w:t>
      </w:r>
    </w:p>
    <w:p w:rsidR="00FA6F0C" w:rsidRPr="00FA6F0C" w:rsidRDefault="00FA6F0C" w:rsidP="00FA6F0C">
      <w:pPr>
        <w:pStyle w:val="ListParagraph"/>
        <w:numPr>
          <w:ilvl w:val="0"/>
          <w:numId w:val="22"/>
        </w:numPr>
        <w:tabs>
          <w:tab w:val="left" w:pos="360"/>
          <w:tab w:val="left" w:pos="9360"/>
        </w:tabs>
        <w:rPr>
          <w:rFonts w:ascii="Calibri" w:hAnsi="Calibri"/>
          <w:bCs/>
          <w:sz w:val="20"/>
        </w:rPr>
      </w:pPr>
      <w:r w:rsidRPr="00FA6F0C">
        <w:rPr>
          <w:rFonts w:ascii="Calibri" w:hAnsi="Calibri"/>
          <w:bCs/>
          <w:sz w:val="20"/>
        </w:rPr>
        <w:t>Determine collaboratively a course of action which identifies those achievements and/or barriers to successful outcomes.</w:t>
      </w:r>
    </w:p>
    <w:p w:rsidR="00FA6F0C" w:rsidRPr="00FA6F0C" w:rsidRDefault="00FA6F0C" w:rsidP="00FA6F0C">
      <w:pPr>
        <w:pStyle w:val="ListParagraph"/>
        <w:tabs>
          <w:tab w:val="left" w:pos="360"/>
          <w:tab w:val="left" w:pos="720"/>
          <w:tab w:val="left" w:pos="9360"/>
        </w:tabs>
        <w:rPr>
          <w:rFonts w:ascii="Calibri" w:hAnsi="Calibri"/>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2.1.10(c) - Intervention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i/>
          <w:sz w:val="20"/>
        </w:rPr>
        <w:t xml:space="preserve">At the micro concentration level, advanced practitioners utilize knowledge, skills, and values to select and apply appropriate intervention models. </w:t>
      </w:r>
      <w:r w:rsidRPr="00FA6F0C">
        <w:rPr>
          <w:rFonts w:ascii="Calibri" w:hAnsi="Calibri"/>
          <w:bCs/>
          <w:i/>
          <w:sz w:val="20"/>
        </w:rPr>
        <w:t>Advanced practitioners in small systems:</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Enlist the client in the development of appropriate and mutually agreed-on intervention plan;</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Implement collaborative intervention strategies that enhance client social functioning utilizing  referral sources when indicated;</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Utilize the client’s human condition to facilitate  change through negotiation, mediation and advocacy;</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 xml:space="preserve">Seek supervision, consultation and literature review to enhance the client’s goal achievement; </w:t>
      </w:r>
    </w:p>
    <w:p w:rsidR="00FA6F0C" w:rsidRPr="00FA6F0C" w:rsidRDefault="00FA6F0C" w:rsidP="00FA6F0C">
      <w:pPr>
        <w:pStyle w:val="ListParagraph"/>
        <w:numPr>
          <w:ilvl w:val="0"/>
          <w:numId w:val="22"/>
        </w:numPr>
        <w:tabs>
          <w:tab w:val="left" w:pos="360"/>
          <w:tab w:val="left" w:pos="9360"/>
        </w:tabs>
        <w:rPr>
          <w:rFonts w:ascii="Calibri" w:hAnsi="Calibri"/>
          <w:sz w:val="20"/>
        </w:rPr>
      </w:pPr>
      <w:r w:rsidRPr="00FA6F0C">
        <w:rPr>
          <w:rFonts w:ascii="Calibri" w:hAnsi="Calibri"/>
          <w:sz w:val="20"/>
        </w:rPr>
        <w:t>Facilitate the client in developing and maintaining adaptive behaviors that provide stability within their environment.</w:t>
      </w:r>
    </w:p>
    <w:p w:rsidR="00FA6F0C" w:rsidRPr="00FA6F0C" w:rsidRDefault="00FA6F0C" w:rsidP="00FA6F0C">
      <w:pPr>
        <w:pStyle w:val="ListParagraph"/>
        <w:tabs>
          <w:tab w:val="left" w:pos="360"/>
          <w:tab w:val="left" w:pos="720"/>
          <w:tab w:val="left" w:pos="9360"/>
        </w:tabs>
        <w:rPr>
          <w:rFonts w:ascii="Calibri" w:hAnsi="Calibri"/>
          <w:b/>
          <w:bCs/>
          <w:sz w:val="20"/>
        </w:rPr>
      </w:pPr>
    </w:p>
    <w:p w:rsidR="00FA6F0C" w:rsidRPr="00FA6F0C" w:rsidRDefault="00FA6F0C" w:rsidP="00FA6F0C">
      <w:pPr>
        <w:tabs>
          <w:tab w:val="left" w:pos="360"/>
          <w:tab w:val="left" w:pos="720"/>
          <w:tab w:val="left" w:pos="9360"/>
        </w:tabs>
        <w:rPr>
          <w:rFonts w:ascii="Calibri" w:hAnsi="Calibri"/>
          <w:b/>
          <w:bCs/>
          <w:sz w:val="20"/>
        </w:rPr>
      </w:pPr>
      <w:r w:rsidRPr="00FA6F0C">
        <w:rPr>
          <w:rFonts w:ascii="Calibri" w:hAnsi="Calibri"/>
          <w:b/>
          <w:bCs/>
          <w:sz w:val="20"/>
        </w:rPr>
        <w:t xml:space="preserve">Competency 2.1.10(d) - Evaluation </w:t>
      </w:r>
    </w:p>
    <w:p w:rsidR="00FA6F0C" w:rsidRPr="00FA6F0C" w:rsidRDefault="00FA6F0C" w:rsidP="00FA6F0C">
      <w:pPr>
        <w:tabs>
          <w:tab w:val="left" w:pos="360"/>
          <w:tab w:val="left" w:pos="720"/>
          <w:tab w:val="left" w:pos="9360"/>
        </w:tabs>
        <w:rPr>
          <w:rFonts w:ascii="Calibri" w:hAnsi="Calibri"/>
          <w:bCs/>
          <w:i/>
          <w:sz w:val="20"/>
        </w:rPr>
      </w:pPr>
      <w:r w:rsidRPr="00FA6F0C">
        <w:rPr>
          <w:rFonts w:ascii="Calibri" w:hAnsi="Calibri"/>
          <w:i/>
          <w:sz w:val="20"/>
        </w:rPr>
        <w:t xml:space="preserve">At the micro concentration level, advanced practitioners utilize evidence-based practice to assess goal achievement of individuals, families, and small group. </w:t>
      </w:r>
      <w:r w:rsidRPr="00FA6F0C">
        <w:rPr>
          <w:rFonts w:ascii="Calibri" w:hAnsi="Calibri"/>
          <w:bCs/>
          <w:i/>
          <w:sz w:val="20"/>
        </w:rPr>
        <w:t>Advanced practitioners in small systems: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 xml:space="preserve">Monitor and evaluate interventions in collaboration with client systems; </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Utilize research skills to ensure best practices of evidence-based intervention;</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Facilitate termination and separation of the client-worker relationship by assessing the goal attainment results, and the client’s readiness;</w:t>
      </w:r>
    </w:p>
    <w:p w:rsidR="00FA6F0C" w:rsidRPr="00FA6F0C" w:rsidRDefault="00FA6F0C" w:rsidP="00FA6F0C">
      <w:pPr>
        <w:pStyle w:val="ListParagraph"/>
        <w:numPr>
          <w:ilvl w:val="0"/>
          <w:numId w:val="22"/>
        </w:numPr>
        <w:tabs>
          <w:tab w:val="left" w:pos="360"/>
          <w:tab w:val="left" w:pos="720"/>
          <w:tab w:val="left" w:pos="9360"/>
        </w:tabs>
        <w:rPr>
          <w:rFonts w:ascii="Calibri" w:hAnsi="Calibri"/>
          <w:sz w:val="20"/>
        </w:rPr>
      </w:pPr>
      <w:r w:rsidRPr="00FA6F0C">
        <w:rPr>
          <w:rFonts w:ascii="Calibri" w:hAnsi="Calibri"/>
          <w:sz w:val="20"/>
        </w:rPr>
        <w:t>Develop strategies for feedback on client’s maintaining adaptive functioning;</w:t>
      </w:r>
    </w:p>
    <w:p w:rsidR="00FA6F0C" w:rsidRPr="00F42D4B" w:rsidRDefault="00FA6F0C" w:rsidP="00FA6F0C">
      <w:pPr>
        <w:pStyle w:val="ListParagraph"/>
        <w:numPr>
          <w:ilvl w:val="0"/>
          <w:numId w:val="22"/>
        </w:numPr>
        <w:tabs>
          <w:tab w:val="left" w:pos="360"/>
          <w:tab w:val="left" w:pos="720"/>
          <w:tab w:val="left" w:pos="9360"/>
        </w:tabs>
        <w:rPr>
          <w:rFonts w:ascii="Calibri" w:hAnsi="Calibri"/>
          <w:b/>
          <w:sz w:val="20"/>
          <w:u w:val="single"/>
        </w:rPr>
      </w:pPr>
      <w:r w:rsidRPr="00FA6F0C">
        <w:rPr>
          <w:rFonts w:ascii="Calibri" w:hAnsi="Calibri"/>
          <w:sz w:val="20"/>
        </w:rPr>
        <w:t>Work collaboratively with evaluators/researchers to assess intervention efficacy and effectiveness.</w:t>
      </w:r>
      <w:r w:rsidR="00F42D4B">
        <w:rPr>
          <w:rFonts w:ascii="Calibri" w:hAnsi="Calibri"/>
          <w:sz w:val="20"/>
        </w:rPr>
        <w:br/>
      </w:r>
    </w:p>
    <w:p w:rsidR="00E017E5" w:rsidRPr="00FA6F0C" w:rsidRDefault="00E017E5" w:rsidP="00E017E5">
      <w:pPr>
        <w:pStyle w:val="ListParagraph"/>
        <w:numPr>
          <w:ilvl w:val="0"/>
          <w:numId w:val="22"/>
        </w:numPr>
        <w:tabs>
          <w:tab w:val="left" w:pos="360"/>
          <w:tab w:val="left" w:pos="720"/>
          <w:tab w:val="left" w:pos="9360"/>
        </w:tabs>
        <w:jc w:val="both"/>
        <w:rPr>
          <w:rFonts w:ascii="Calibri" w:hAnsi="Calibri"/>
          <w:sz w:val="20"/>
          <w:szCs w:val="20"/>
        </w:rPr>
        <w:sectPr w:rsidR="00E017E5" w:rsidRPr="00FA6F0C" w:rsidSect="003B303A">
          <w:footerReference w:type="default" r:id="rId9"/>
          <w:pgSz w:w="12240" w:h="15840"/>
          <w:pgMar w:top="1440" w:right="1440" w:bottom="1440" w:left="1440" w:header="720" w:footer="720" w:gutter="0"/>
          <w:paperSrc w:first="1" w:other="1"/>
          <w:pgBorders w:offsetFrom="page">
            <w:top w:val="single" w:sz="12" w:space="24" w:color="002060"/>
            <w:left w:val="single" w:sz="12" w:space="24" w:color="002060"/>
            <w:bottom w:val="single" w:sz="12" w:space="24" w:color="002060"/>
            <w:right w:val="single" w:sz="12" w:space="24" w:color="002060"/>
          </w:pgBorders>
          <w:pgNumType w:start="1"/>
          <w:cols w:space="720"/>
          <w:docGrid w:linePitch="326"/>
        </w:sectPr>
      </w:pPr>
    </w:p>
    <w:tbl>
      <w:tblPr>
        <w:tblW w:w="13440" w:type="dxa"/>
        <w:tblInd w:w="108" w:type="dxa"/>
        <w:tblLayout w:type="fixed"/>
        <w:tblLook w:val="04A0" w:firstRow="1" w:lastRow="0" w:firstColumn="1" w:lastColumn="0" w:noHBand="0" w:noVBand="1"/>
      </w:tblPr>
      <w:tblGrid>
        <w:gridCol w:w="395"/>
        <w:gridCol w:w="2107"/>
        <w:gridCol w:w="1262"/>
        <w:gridCol w:w="590"/>
        <w:gridCol w:w="236"/>
        <w:gridCol w:w="1602"/>
        <w:gridCol w:w="1389"/>
        <w:gridCol w:w="1232"/>
        <w:gridCol w:w="441"/>
        <w:gridCol w:w="2428"/>
        <w:gridCol w:w="1710"/>
        <w:gridCol w:w="48"/>
      </w:tblGrid>
      <w:tr w:rsidR="00E017E5" w:rsidRPr="00360359" w:rsidTr="00775BA4">
        <w:trPr>
          <w:trHeight w:val="530"/>
        </w:trPr>
        <w:tc>
          <w:tcPr>
            <w:tcW w:w="13440" w:type="dxa"/>
            <w:gridSpan w:val="12"/>
            <w:vAlign w:val="center"/>
          </w:tcPr>
          <w:p w:rsidR="00A528CB" w:rsidRDefault="00E017E5" w:rsidP="00A528CB">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sidRPr="00360359">
              <w:rPr>
                <w:rFonts w:ascii="Calibri" w:hAnsi="Calibri"/>
                <w:b/>
                <w:bCs/>
                <w:color w:val="auto"/>
              </w:rPr>
              <w:t xml:space="preserve">– </w:t>
            </w:r>
            <w:r w:rsidR="00A852E9">
              <w:rPr>
                <w:rFonts w:ascii="Calibri" w:hAnsi="Calibri"/>
                <w:b/>
                <w:bCs/>
                <w:color w:val="auto"/>
              </w:rPr>
              <w:t xml:space="preserve">Areas of Learning: </w:t>
            </w:r>
            <w:sdt>
              <w:sdtPr>
                <w:rPr>
                  <w:rFonts w:ascii="Calibri" w:hAnsi="Calibri"/>
                  <w:b/>
                  <w:bCs/>
                  <w:color w:val="auto"/>
                </w:rPr>
                <w:alias w:val="Areas of Learning"/>
                <w:tag w:val="Areas of Learning"/>
                <w:id w:val="1655873181"/>
                <w:placeholder>
                  <w:docPart w:val="DefaultPlaceholder_1081868575"/>
                </w:placeholder>
                <w:dropDownList>
                  <w:listItem w:value="Choose an item."/>
                  <w:listItem w:displayText="Micro Practice" w:value="Micro Practice"/>
                  <w:listItem w:displayText="Professional Development" w:value="Professional Development"/>
                </w:dropDownList>
              </w:sdtPr>
              <w:sdtEndPr/>
              <w:sdtContent>
                <w:r w:rsidR="002F7718">
                  <w:rPr>
                    <w:rFonts w:ascii="Calibri" w:hAnsi="Calibri"/>
                    <w:b/>
                    <w:bCs/>
                    <w:color w:val="auto"/>
                  </w:rPr>
                  <w:t>Micro Practice</w:t>
                </w:r>
              </w:sdtContent>
            </w:sdt>
            <w:r w:rsidRPr="00360359">
              <w:rPr>
                <w:rFonts w:ascii="Calibri" w:hAnsi="Calibri"/>
                <w:b/>
                <w:bCs/>
                <w:color w:val="auto"/>
              </w:rPr>
              <w:t xml:space="preserve">                                                                                         </w:t>
            </w:r>
            <w:r w:rsidR="006C3A2D" w:rsidRPr="00360359">
              <w:rPr>
                <w:rFonts w:ascii="Calibri" w:hAnsi="Calibri"/>
                <w:b/>
                <w:bCs/>
                <w:color w:val="auto"/>
              </w:rPr>
              <w:t xml:space="preserve">           </w:t>
            </w:r>
          </w:p>
          <w:p w:rsidR="00E017E5" w:rsidRPr="00360359" w:rsidRDefault="00A528CB" w:rsidP="00A528CB">
            <w:pPr>
              <w:pStyle w:val="Default"/>
              <w:tabs>
                <w:tab w:val="left" w:pos="720"/>
              </w:tabs>
              <w:rPr>
                <w:rFonts w:ascii="Calibri" w:hAnsi="Calibri"/>
                <w:b/>
                <w:bCs/>
                <w:color w:val="auto"/>
              </w:rPr>
            </w:pPr>
            <w:r>
              <w:rPr>
                <w:rFonts w:ascii="Calibri" w:hAnsi="Calibri"/>
                <w:b/>
                <w:bCs/>
                <w:color w:val="auto"/>
              </w:rPr>
              <w:t>Academic Year Start</w:t>
            </w:r>
            <w:r w:rsidR="006C3A2D" w:rsidRPr="00360359">
              <w:rPr>
                <w:rFonts w:ascii="Calibri" w:hAnsi="Calibri"/>
                <w:b/>
                <w:bCs/>
                <w:color w:val="auto"/>
              </w:rPr>
              <w:t xml:space="preserve">     </w:t>
            </w:r>
            <w:sdt>
              <w:sdtPr>
                <w:rPr>
                  <w:rFonts w:ascii="Calibri" w:hAnsi="Calibri"/>
                  <w:b/>
                  <w:bCs/>
                  <w:color w:val="auto"/>
                </w:rPr>
                <w:alias w:val="Academic Year Start"/>
                <w:tag w:val="Academic Year Start"/>
                <w:id w:val="1443417425"/>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B9683E">
                  <w:rPr>
                    <w:rFonts w:ascii="Calibri" w:hAnsi="Calibri"/>
                    <w:b/>
                    <w:bCs/>
                    <w:color w:val="auto"/>
                  </w:rPr>
                  <w:t>2016</w:t>
                </w:r>
              </w:sdtContent>
            </w:sdt>
            <w:r w:rsidR="00BD4567"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949"/>
        </w:trPr>
        <w:tc>
          <w:tcPr>
            <w:tcW w:w="4354" w:type="dxa"/>
            <w:gridSpan w:val="4"/>
            <w:tcBorders>
              <w:left w:val="single" w:sz="2" w:space="0" w:color="auto"/>
              <w:bottom w:val="single" w:sz="2" w:space="0" w:color="auto"/>
              <w:right w:val="single" w:sz="2" w:space="0" w:color="auto"/>
            </w:tcBorders>
          </w:tcPr>
          <w:p w:rsidR="00E017E5" w:rsidRPr="00360359" w:rsidRDefault="002F7718" w:rsidP="002F7718">
            <w:pPr>
              <w:pStyle w:val="Default"/>
              <w:tabs>
                <w:tab w:val="left" w:pos="720"/>
              </w:tabs>
              <w:rPr>
                <w:rFonts w:ascii="Calibri" w:hAnsi="Calibri"/>
                <w:bCs/>
                <w:color w:val="auto"/>
                <w:sz w:val="20"/>
                <w:szCs w:val="20"/>
              </w:rPr>
            </w:pPr>
            <w:r>
              <w:rPr>
                <w:rFonts w:ascii="Calibri" w:hAnsi="Calibri"/>
                <w:bCs/>
                <w:color w:val="auto"/>
                <w:sz w:val="20"/>
                <w:szCs w:val="20"/>
              </w:rPr>
              <w:t>Effectively apply</w:t>
            </w:r>
            <w:r w:rsidRPr="002F7718">
              <w:rPr>
                <w:rFonts w:ascii="Calibri" w:hAnsi="Calibri"/>
                <w:bCs/>
                <w:color w:val="auto"/>
                <w:sz w:val="20"/>
                <w:szCs w:val="20"/>
              </w:rPr>
              <w:t xml:space="preserve"> a biopsy</w:t>
            </w:r>
            <w:r>
              <w:rPr>
                <w:rFonts w:ascii="Calibri" w:hAnsi="Calibri"/>
                <w:bCs/>
                <w:color w:val="auto"/>
                <w:sz w:val="20"/>
                <w:szCs w:val="20"/>
              </w:rPr>
              <w:t>chosocial conceptual framework to individual sessions with agency target population.</w:t>
            </w:r>
          </w:p>
        </w:tc>
        <w:tc>
          <w:tcPr>
            <w:tcW w:w="4459" w:type="dxa"/>
            <w:gridSpan w:val="4"/>
            <w:tcBorders>
              <w:left w:val="single" w:sz="2" w:space="0" w:color="auto"/>
              <w:bottom w:val="single" w:sz="2" w:space="0" w:color="auto"/>
              <w:right w:val="single" w:sz="2" w:space="0" w:color="auto"/>
            </w:tcBorders>
          </w:tcPr>
          <w:p w:rsidR="00E017E5" w:rsidRPr="00360359" w:rsidRDefault="00364D99" w:rsidP="00364D99">
            <w:pPr>
              <w:pStyle w:val="Default"/>
              <w:tabs>
                <w:tab w:val="left" w:pos="720"/>
              </w:tabs>
              <w:rPr>
                <w:rFonts w:ascii="Calibri" w:hAnsi="Calibri"/>
                <w:bCs/>
                <w:color w:val="auto"/>
                <w:sz w:val="20"/>
                <w:szCs w:val="20"/>
              </w:rPr>
            </w:pPr>
            <w:r>
              <w:rPr>
                <w:rFonts w:ascii="Calibri" w:hAnsi="Calibri"/>
                <w:bCs/>
                <w:color w:val="auto"/>
                <w:sz w:val="20"/>
                <w:szCs w:val="20"/>
              </w:rPr>
              <w:t xml:space="preserve">Effectively </w:t>
            </w:r>
            <w:r w:rsidR="002F7718" w:rsidRPr="002F7718">
              <w:rPr>
                <w:rFonts w:ascii="Calibri" w:hAnsi="Calibri"/>
                <w:bCs/>
                <w:color w:val="auto"/>
                <w:sz w:val="20"/>
                <w:szCs w:val="20"/>
              </w:rPr>
              <w:t>select and apply developmentally and culturally competent assessment, intervention and</w:t>
            </w:r>
            <w:r w:rsidR="002F7718">
              <w:rPr>
                <w:rFonts w:ascii="Calibri" w:hAnsi="Calibri"/>
                <w:bCs/>
                <w:color w:val="auto"/>
                <w:sz w:val="20"/>
                <w:szCs w:val="20"/>
              </w:rPr>
              <w:t xml:space="preserve"> evaluation models</w:t>
            </w:r>
            <w:r>
              <w:rPr>
                <w:rFonts w:ascii="Calibri" w:hAnsi="Calibri"/>
                <w:bCs/>
                <w:color w:val="auto"/>
                <w:sz w:val="20"/>
                <w:szCs w:val="20"/>
              </w:rPr>
              <w:t xml:space="preserve"> to psychoeducational or process-oriented group modalities</w:t>
            </w:r>
          </w:p>
        </w:tc>
        <w:tc>
          <w:tcPr>
            <w:tcW w:w="4627" w:type="dxa"/>
            <w:gridSpan w:val="4"/>
            <w:tcBorders>
              <w:left w:val="single" w:sz="2" w:space="0" w:color="auto"/>
              <w:bottom w:val="single" w:sz="2" w:space="0" w:color="auto"/>
              <w:right w:val="single" w:sz="2" w:space="0" w:color="auto"/>
            </w:tcBorders>
          </w:tcPr>
          <w:p w:rsidR="00E017E5" w:rsidRPr="00364D99" w:rsidRDefault="00364D99" w:rsidP="00364D99">
            <w:pPr>
              <w:tabs>
                <w:tab w:val="left" w:pos="720"/>
                <w:tab w:val="left" w:pos="1710"/>
                <w:tab w:val="left" w:pos="3902"/>
              </w:tabs>
              <w:rPr>
                <w:rFonts w:ascii="Calibri" w:hAnsi="Calibri"/>
              </w:rPr>
            </w:pPr>
            <w:r w:rsidRPr="00364D99">
              <w:rPr>
                <w:rFonts w:ascii="Calibri" w:hAnsi="Calibri"/>
                <w:bCs/>
                <w:sz w:val="20"/>
              </w:rPr>
              <w:t>Effectively integrate environmental scans</w:t>
            </w:r>
            <w:r>
              <w:rPr>
                <w:rFonts w:ascii="Calibri" w:hAnsi="Calibri"/>
                <w:bCs/>
                <w:sz w:val="20"/>
              </w:rPr>
              <w:t xml:space="preserve"> when interacting </w:t>
            </w:r>
            <w:r w:rsidR="00B9683E">
              <w:rPr>
                <w:rFonts w:ascii="Calibri" w:hAnsi="Calibri"/>
                <w:bCs/>
                <w:sz w:val="20"/>
              </w:rPr>
              <w:t>with client</w:t>
            </w:r>
            <w:r>
              <w:rPr>
                <w:rFonts w:ascii="Calibri" w:hAnsi="Calibri"/>
                <w:bCs/>
                <w:sz w:val="20"/>
              </w:rPr>
              <w:t xml:space="preserve"> systems. </w:t>
            </w:r>
          </w:p>
        </w:tc>
      </w:tr>
      <w:tr w:rsidR="002C2CE3"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B23A0D">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73517939"/>
                      <w:placeholder>
                        <w:docPart w:val="19B77851667A4E8A9268473D4274DF94"/>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2F7718">
                        <w:rPr>
                          <w:rFonts w:ascii="Calibri" w:hAnsi="Calibri"/>
                          <w:b/>
                          <w:bCs/>
                          <w:color w:val="auto"/>
                        </w:rPr>
                        <w:t>2.1.7 Apply knowledge of human behavior...</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08636280"/>
                      <w:placeholder>
                        <w:docPart w:val="1B3AF951A254440E8161644E7A64A57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90626261"/>
                      <w:placeholder>
                        <w:docPart w:val="2A70D27971FF471E92CBDA62ED418265"/>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B23A0D">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17029828"/>
                      <w:placeholder>
                        <w:docPart w:val="49CC3D070D6749C392B46EF5D4275B02"/>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364D99">
                        <w:rPr>
                          <w:rFonts w:ascii="Calibri" w:hAnsi="Calibri"/>
                          <w:b/>
                          <w:bCs/>
                          <w:color w:val="auto"/>
                        </w:rPr>
                        <w:t>2.1.10 Engage with individuals, families...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341393860"/>
                      <w:placeholder>
                        <w:docPart w:val="7EEC13026E6645B5BE6018B0B0DF07B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582342278"/>
                      <w:placeholder>
                        <w:docPart w:val="42600578AE734D2083F9A19712598B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B23A0D">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28962508"/>
                      <w:placeholder>
                        <w:docPart w:val="6B11A34407B649D0A5FE291CA27C612E"/>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364D99">
                        <w:rPr>
                          <w:rFonts w:ascii="Calibri" w:hAnsi="Calibri"/>
                          <w:b/>
                          <w:bCs/>
                          <w:color w:val="auto"/>
                        </w:rPr>
                        <w:t>2.1.9 Respond to contexts that shape practice</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5040973"/>
                      <w:placeholder>
                        <w:docPart w:val="5BA7D6F798A947F8B077FDCB884311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2087799659"/>
                      <w:placeholder>
                        <w:docPart w:val="C079BE5E78EF44E4B26C975D15556B8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r>
      <w:tr w:rsidR="00E017E5" w:rsidRPr="00360359" w:rsidTr="00775BA4">
        <w:trPr>
          <w:trHeight w:val="475"/>
        </w:trPr>
        <w:tc>
          <w:tcPr>
            <w:tcW w:w="4354"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r>
      <w:tr w:rsidR="00E017E5"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E017E5" w:rsidRPr="00360359" w:rsidTr="00775BA4">
        <w:trPr>
          <w:trHeight w:val="66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21FC7" w:rsidP="00BD4567">
            <w:pPr>
              <w:pStyle w:val="Default"/>
              <w:tabs>
                <w:tab w:val="left" w:pos="720"/>
              </w:tabs>
              <w:rPr>
                <w:rFonts w:ascii="Calibri" w:hAnsi="Calibri"/>
                <w:bCs/>
                <w:color w:val="auto"/>
                <w:sz w:val="20"/>
                <w:szCs w:val="20"/>
              </w:rPr>
            </w:pPr>
            <w:r>
              <w:rPr>
                <w:rFonts w:ascii="Calibri" w:hAnsi="Calibri"/>
                <w:bCs/>
                <w:color w:val="auto"/>
                <w:sz w:val="20"/>
                <w:szCs w:val="20"/>
              </w:rPr>
              <w:t>Research the critical components of a biopsychosocial model</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1644D8" w:rsidP="00BD4567">
            <w:pPr>
              <w:pStyle w:val="Default"/>
              <w:tabs>
                <w:tab w:val="left" w:pos="720"/>
              </w:tabs>
              <w:rPr>
                <w:rFonts w:ascii="Calibri" w:hAnsi="Calibri"/>
                <w:bCs/>
                <w:color w:val="auto"/>
                <w:sz w:val="20"/>
                <w:szCs w:val="20"/>
              </w:rPr>
            </w:pPr>
            <w:r>
              <w:rPr>
                <w:rFonts w:ascii="Calibri" w:hAnsi="Calibri"/>
                <w:bCs/>
                <w:color w:val="auto"/>
                <w:sz w:val="20"/>
                <w:szCs w:val="20"/>
              </w:rPr>
              <w:t>Research group modalities known to work effectively work with agency population</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343FBB" w:rsidP="00175050">
            <w:pPr>
              <w:pStyle w:val="Default"/>
              <w:tabs>
                <w:tab w:val="left" w:pos="720"/>
              </w:tabs>
              <w:rPr>
                <w:rFonts w:ascii="Calibri" w:hAnsi="Calibri"/>
                <w:bCs/>
                <w:color w:val="auto"/>
                <w:sz w:val="20"/>
                <w:szCs w:val="20"/>
              </w:rPr>
            </w:pPr>
            <w:r>
              <w:rPr>
                <w:rFonts w:ascii="Calibri" w:hAnsi="Calibri"/>
                <w:bCs/>
                <w:color w:val="auto"/>
                <w:sz w:val="20"/>
                <w:szCs w:val="20"/>
              </w:rPr>
              <w:t>Research the critical components of an environmental scans</w:t>
            </w:r>
            <w:r w:rsidR="00175050">
              <w:t xml:space="preserve"> </w:t>
            </w:r>
          </w:p>
        </w:tc>
      </w:tr>
      <w:tr w:rsidR="00E017E5" w:rsidRPr="00360359" w:rsidTr="00775BA4">
        <w:trPr>
          <w:trHeight w:val="65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21FC7" w:rsidP="00BD4567">
            <w:pPr>
              <w:pStyle w:val="Default"/>
              <w:tabs>
                <w:tab w:val="left" w:pos="720"/>
              </w:tabs>
              <w:rPr>
                <w:rFonts w:ascii="Calibri" w:hAnsi="Calibri"/>
                <w:bCs/>
                <w:color w:val="auto"/>
                <w:sz w:val="20"/>
                <w:szCs w:val="20"/>
              </w:rPr>
            </w:pPr>
            <w:r>
              <w:rPr>
                <w:rFonts w:ascii="Calibri" w:hAnsi="Calibri"/>
                <w:bCs/>
                <w:color w:val="auto"/>
                <w:sz w:val="20"/>
                <w:szCs w:val="20"/>
              </w:rPr>
              <w:t>Research  the history of this model’s effectiveness with agency’s target population</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1644D8" w:rsidP="001644D8">
            <w:pPr>
              <w:pStyle w:val="Default"/>
              <w:tabs>
                <w:tab w:val="left" w:pos="720"/>
              </w:tabs>
              <w:rPr>
                <w:rFonts w:ascii="Calibri" w:hAnsi="Calibri"/>
                <w:bCs/>
                <w:color w:val="auto"/>
                <w:sz w:val="20"/>
                <w:szCs w:val="20"/>
              </w:rPr>
            </w:pPr>
            <w:r>
              <w:rPr>
                <w:rFonts w:ascii="Calibri" w:hAnsi="Calibri"/>
                <w:bCs/>
                <w:color w:val="auto"/>
                <w:sz w:val="20"/>
                <w:szCs w:val="20"/>
              </w:rPr>
              <w:t>Research the history of group modalities’ effectiveness with agency’s target population</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175050" w:rsidP="00175050">
            <w:pPr>
              <w:pStyle w:val="Default"/>
              <w:tabs>
                <w:tab w:val="left" w:pos="720"/>
              </w:tabs>
              <w:rPr>
                <w:rFonts w:ascii="Calibri" w:hAnsi="Calibri"/>
                <w:bCs/>
                <w:color w:val="auto"/>
                <w:sz w:val="20"/>
                <w:szCs w:val="20"/>
              </w:rPr>
            </w:pPr>
            <w:r>
              <w:rPr>
                <w:rFonts w:ascii="Calibri" w:hAnsi="Calibri"/>
                <w:bCs/>
                <w:color w:val="auto"/>
                <w:sz w:val="20"/>
                <w:szCs w:val="20"/>
              </w:rPr>
              <w:t>Identify &amp; describe the impact of changes in economic stability, deindustrialized communities, and shifting migrating/immigration on service delivery</w:t>
            </w:r>
          </w:p>
        </w:tc>
      </w:tr>
      <w:tr w:rsidR="00E017E5" w:rsidRPr="00360359" w:rsidTr="00775BA4">
        <w:trPr>
          <w:trHeight w:val="649"/>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21FC7" w:rsidP="00BD4567">
            <w:pPr>
              <w:pStyle w:val="Default"/>
              <w:tabs>
                <w:tab w:val="left" w:pos="720"/>
              </w:tabs>
              <w:rPr>
                <w:rFonts w:ascii="Calibri" w:hAnsi="Calibri"/>
                <w:bCs/>
                <w:color w:val="auto"/>
                <w:sz w:val="20"/>
                <w:szCs w:val="20"/>
              </w:rPr>
            </w:pPr>
            <w:r>
              <w:rPr>
                <w:rFonts w:ascii="Calibri" w:hAnsi="Calibri"/>
                <w:bCs/>
                <w:color w:val="auto"/>
                <w:sz w:val="20"/>
                <w:szCs w:val="20"/>
              </w:rPr>
              <w:t>Shadow/Observe staff implementing model with client systems</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1644D8" w:rsidP="00BD4567">
            <w:pPr>
              <w:pStyle w:val="Default"/>
              <w:tabs>
                <w:tab w:val="left" w:pos="720"/>
              </w:tabs>
              <w:rPr>
                <w:rFonts w:ascii="Calibri" w:hAnsi="Calibri"/>
                <w:bCs/>
                <w:color w:val="auto"/>
                <w:sz w:val="20"/>
                <w:szCs w:val="20"/>
              </w:rPr>
            </w:pPr>
            <w:r>
              <w:rPr>
                <w:rFonts w:ascii="Calibri" w:hAnsi="Calibri"/>
                <w:bCs/>
                <w:color w:val="auto"/>
                <w:sz w:val="20"/>
                <w:szCs w:val="20"/>
              </w:rPr>
              <w:t>Shadow/Observe staff intervening with client system using group modalities</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175050" w:rsidP="00BD4567">
            <w:pPr>
              <w:pStyle w:val="Default"/>
              <w:tabs>
                <w:tab w:val="left" w:pos="720"/>
              </w:tabs>
              <w:rPr>
                <w:rFonts w:ascii="Calibri" w:hAnsi="Calibri"/>
                <w:bCs/>
                <w:color w:val="auto"/>
                <w:sz w:val="20"/>
                <w:szCs w:val="20"/>
              </w:rPr>
            </w:pPr>
            <w:r>
              <w:rPr>
                <w:rFonts w:ascii="Calibri" w:hAnsi="Calibri"/>
                <w:bCs/>
                <w:color w:val="auto"/>
                <w:sz w:val="20"/>
                <w:szCs w:val="20"/>
              </w:rPr>
              <w:t>Shadow/Observe staff assessing for the impact of environmental scans when interacting with client systems</w:t>
            </w:r>
          </w:p>
        </w:tc>
      </w:tr>
      <w:tr w:rsidR="00E017E5" w:rsidRPr="00360359" w:rsidTr="00775BA4">
        <w:trPr>
          <w:trHeight w:val="64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21FC7" w:rsidP="00BD4567">
            <w:pPr>
              <w:pStyle w:val="Default"/>
              <w:tabs>
                <w:tab w:val="left" w:pos="720"/>
              </w:tabs>
              <w:rPr>
                <w:rFonts w:ascii="Calibri" w:hAnsi="Calibri"/>
                <w:bCs/>
                <w:color w:val="auto"/>
                <w:sz w:val="20"/>
                <w:szCs w:val="20"/>
              </w:rPr>
            </w:pPr>
            <w:r>
              <w:rPr>
                <w:rFonts w:ascii="Calibri" w:hAnsi="Calibri"/>
                <w:bCs/>
                <w:color w:val="auto"/>
                <w:sz w:val="20"/>
                <w:szCs w:val="20"/>
              </w:rPr>
              <w:t>Integrate biopsychosocial conceptual framework into individual sessions</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1644D8" w:rsidRPr="00360359" w:rsidRDefault="001644D8" w:rsidP="00BD4567">
            <w:pPr>
              <w:pStyle w:val="Default"/>
              <w:tabs>
                <w:tab w:val="left" w:pos="720"/>
              </w:tabs>
              <w:rPr>
                <w:rFonts w:ascii="Calibri" w:hAnsi="Calibri"/>
                <w:bCs/>
                <w:color w:val="auto"/>
                <w:sz w:val="20"/>
                <w:szCs w:val="20"/>
              </w:rPr>
            </w:pPr>
            <w:r>
              <w:rPr>
                <w:rFonts w:ascii="Calibri" w:hAnsi="Calibri"/>
                <w:bCs/>
                <w:color w:val="auto"/>
                <w:sz w:val="20"/>
                <w:szCs w:val="20"/>
              </w:rPr>
              <w:t>Intervene with agency client systems using psychoeducational and process-oriented group modalities</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175050" w:rsidP="00BD4567">
            <w:pPr>
              <w:pStyle w:val="Default"/>
              <w:tabs>
                <w:tab w:val="left" w:pos="720"/>
              </w:tabs>
              <w:rPr>
                <w:rFonts w:ascii="Calibri" w:hAnsi="Calibri"/>
                <w:bCs/>
                <w:color w:val="auto"/>
                <w:sz w:val="20"/>
                <w:szCs w:val="20"/>
              </w:rPr>
            </w:pPr>
            <w:r>
              <w:rPr>
                <w:rFonts w:ascii="Calibri" w:hAnsi="Calibri"/>
                <w:bCs/>
                <w:color w:val="auto"/>
                <w:sz w:val="20"/>
                <w:szCs w:val="20"/>
              </w:rPr>
              <w:t>Integrate environmental scans when interacting with client systems</w:t>
            </w:r>
          </w:p>
        </w:tc>
      </w:tr>
      <w:tr w:rsidR="00E017E5" w:rsidRPr="00360359" w:rsidTr="00775BA4">
        <w:trPr>
          <w:trHeight w:val="64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121FC7" w:rsidP="00BD4567">
            <w:pPr>
              <w:pStyle w:val="Default"/>
              <w:tabs>
                <w:tab w:val="left" w:pos="720"/>
              </w:tabs>
              <w:rPr>
                <w:rFonts w:ascii="Calibri" w:hAnsi="Calibri"/>
                <w:bCs/>
                <w:color w:val="auto"/>
                <w:sz w:val="20"/>
                <w:szCs w:val="20"/>
              </w:rPr>
            </w:pPr>
            <w:r>
              <w:rPr>
                <w:rFonts w:ascii="Calibri" w:hAnsi="Calibri"/>
                <w:bCs/>
                <w:color w:val="auto"/>
                <w:sz w:val="20"/>
                <w:szCs w:val="20"/>
              </w:rPr>
              <w:t>Review the effectiveness of framework on client system.</w:t>
            </w:r>
          </w:p>
        </w:tc>
        <w:tc>
          <w:tcPr>
            <w:tcW w:w="236" w:type="dxa"/>
            <w:tcBorders>
              <w:top w:val="single" w:sz="2" w:space="0" w:color="auto"/>
              <w:left w:val="single" w:sz="2" w:space="0" w:color="auto"/>
              <w:bottom w:val="single" w:sz="2" w:space="0" w:color="auto"/>
            </w:tcBorders>
            <w:vAlign w:val="center"/>
          </w:tcPr>
          <w:p w:rsidR="00E017E5" w:rsidRPr="00360359" w:rsidRDefault="00112449" w:rsidP="00BD4567">
            <w:pPr>
              <w:pStyle w:val="Default"/>
              <w:tabs>
                <w:tab w:val="left" w:pos="720"/>
              </w:tabs>
              <w:rPr>
                <w:rFonts w:ascii="Calibri" w:hAnsi="Calibri"/>
                <w:bCs/>
                <w:color w:val="auto"/>
                <w:sz w:val="20"/>
                <w:szCs w:val="20"/>
              </w:rPr>
            </w:pPr>
            <w:r>
              <w:rPr>
                <w:rFonts w:ascii="Calibri" w:hAnsi="Calibri"/>
                <w:bCs/>
                <w:color w:val="auto"/>
                <w:sz w:val="20"/>
                <w:szCs w:val="20"/>
              </w:rPr>
              <w:t xml:space="preserve">5 </w:t>
            </w:r>
          </w:p>
        </w:tc>
        <w:tc>
          <w:tcPr>
            <w:tcW w:w="4223" w:type="dxa"/>
            <w:gridSpan w:val="3"/>
            <w:tcBorders>
              <w:top w:val="single" w:sz="2" w:space="0" w:color="auto"/>
              <w:bottom w:val="single" w:sz="2" w:space="0" w:color="auto"/>
              <w:right w:val="single" w:sz="2" w:space="0" w:color="auto"/>
            </w:tcBorders>
            <w:vAlign w:val="center"/>
          </w:tcPr>
          <w:p w:rsidR="009A09F9" w:rsidRPr="001644D8" w:rsidRDefault="001644D8" w:rsidP="00F855F7">
            <w:pPr>
              <w:rPr>
                <w:rFonts w:asciiTheme="minorHAnsi" w:hAnsiTheme="minorHAnsi"/>
                <w:sz w:val="20"/>
              </w:rPr>
            </w:pPr>
            <w:r w:rsidRPr="001644D8">
              <w:rPr>
                <w:rFonts w:asciiTheme="minorHAnsi" w:hAnsiTheme="minorHAnsi"/>
                <w:sz w:val="20"/>
              </w:rPr>
              <w:t>Review the effectiveness of psychoeducational and process-oriented group modalities on client system</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175050" w:rsidP="00BD4567">
            <w:pPr>
              <w:pStyle w:val="Default"/>
              <w:tabs>
                <w:tab w:val="left" w:pos="720"/>
              </w:tabs>
              <w:rPr>
                <w:rFonts w:ascii="Calibri" w:hAnsi="Calibri"/>
                <w:bCs/>
                <w:color w:val="auto"/>
                <w:sz w:val="20"/>
                <w:szCs w:val="20"/>
              </w:rPr>
            </w:pPr>
            <w:r>
              <w:rPr>
                <w:rFonts w:ascii="Calibri" w:hAnsi="Calibri"/>
                <w:bCs/>
                <w:color w:val="auto"/>
                <w:sz w:val="20"/>
                <w:szCs w:val="20"/>
              </w:rPr>
              <w:t>Review the effectiveness of environmental scans on the social functioning of client systems</w:t>
            </w:r>
          </w:p>
        </w:tc>
      </w:tr>
      <w:tr w:rsidR="00FF0F7F" w:rsidRPr="00360359" w:rsidTr="00B23A0D">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B23A0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E41D46" w:rsidP="00FF0F7F">
                  <w:pPr>
                    <w:pStyle w:val="Default"/>
                    <w:tabs>
                      <w:tab w:val="left" w:pos="720"/>
                    </w:tabs>
                    <w:rPr>
                      <w:rFonts w:ascii="Calibri" w:hAnsi="Calibri"/>
                      <w:b/>
                      <w:bCs/>
                      <w:color w:val="auto"/>
                      <w:sz w:val="22"/>
                      <w:szCs w:val="22"/>
                    </w:rPr>
                  </w:pPr>
                  <w:r>
                    <w:rPr>
                      <w:rFonts w:ascii="Calibri" w:hAnsi="Calibri"/>
                      <w:b/>
                      <w:bCs/>
                      <w:color w:val="auto"/>
                      <w:sz w:val="22"/>
                      <w:szCs w:val="22"/>
                    </w:rPr>
                    <w:t xml:space="preserve">Method </w:t>
                  </w:r>
                  <w:r w:rsidR="00FF0F7F" w:rsidRPr="001D3168">
                    <w:rPr>
                      <w:rFonts w:ascii="Calibri" w:hAnsi="Calibri"/>
                      <w:b/>
                      <w:bCs/>
                      <w:color w:val="auto"/>
                      <w:sz w:val="22"/>
                      <w:szCs w:val="22"/>
                    </w:rPr>
                    <w:t xml:space="preserve">of Evaluation </w:t>
                  </w:r>
                  <w:sdt>
                    <w:sdtPr>
                      <w:rPr>
                        <w:rFonts w:ascii="Calibri" w:hAnsi="Calibri"/>
                        <w:bCs/>
                        <w:color w:val="auto"/>
                        <w:szCs w:val="20"/>
                      </w:rPr>
                      <w:alias w:val="Methods of Evaluation"/>
                      <w:tag w:val="Methods of Evaluation"/>
                      <w:id w:val="1115639899"/>
                      <w:placeholder>
                        <w:docPart w:val="C14104FA56FB4A5FAAA0AA2674903AE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B9683E">
                        <w:rPr>
                          <w:rFonts w:ascii="Calibri" w:hAnsi="Calibri"/>
                          <w:bCs/>
                          <w:color w:val="auto"/>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13777153"/>
                      <w:placeholder>
                        <w:docPart w:val="46692E4506964A9CA567AD24259CF90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080138331"/>
                      <w:placeholder>
                        <w:docPart w:val="69B9A72C7FA94226A06B88C86BD5D151"/>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B23A0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E41D46"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86417800"/>
                      <w:placeholder>
                        <w:docPart w:val="272FC9FE7827432B9155F2A76947E09B"/>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B9683E">
                        <w:rPr>
                          <w:rFonts w:ascii="Calibri" w:hAnsi="Calibri"/>
                          <w:bCs/>
                          <w:color w:val="auto"/>
                          <w:szCs w:val="20"/>
                        </w:rPr>
                        <w:t>Communication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70640486"/>
                      <w:placeholder>
                        <w:docPart w:val="21154851740D4353957619871EE343A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431585492"/>
                      <w:placeholder>
                        <w:docPart w:val="CE059A96DE4A41CA92852D2D89F465F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B23A0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E41D46"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49957506"/>
                      <w:placeholder>
                        <w:docPart w:val="229827D0339E457FB2E50A13C7DCB5C2"/>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B9683E">
                        <w:rPr>
                          <w:rFonts w:ascii="Calibri" w:hAnsi="Calibri"/>
                          <w:bCs/>
                          <w:color w:val="auto"/>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42861990"/>
                      <w:placeholder>
                        <w:docPart w:val="511BAA591D9E4C0A998587DC4076D58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22660358"/>
                      <w:placeholder>
                        <w:docPart w:val="EB751BE89A4041ACB9E6A53CD307CA4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r>
      <w:tr w:rsidR="00A96A05"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96A05" w:rsidRPr="00360359" w:rsidRDefault="00A96A05" w:rsidP="00B9683E">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sidR="00B9683E">
              <w:rPr>
                <w:rFonts w:ascii="Calibri" w:hAnsi="Calibri"/>
                <w:bCs/>
                <w:color w:val="auto"/>
              </w:rPr>
              <w:t>PW</w:t>
            </w:r>
          </w:p>
        </w:tc>
        <w:tc>
          <w:tcPr>
            <w:tcW w:w="1262" w:type="dxa"/>
            <w:tcBorders>
              <w:top w:val="single" w:sz="4" w:space="0" w:color="auto"/>
            </w:tcBorders>
            <w:vAlign w:val="center"/>
          </w:tcPr>
          <w:sdt>
            <w:sdtPr>
              <w:rPr>
                <w:rFonts w:ascii="Calibri" w:hAnsi="Calibri"/>
                <w:bCs/>
                <w:color w:val="auto"/>
              </w:rPr>
              <w:id w:val="306748273"/>
              <w:placeholder>
                <w:docPart w:val="50D7B7ED6A6C4EBB8F28EDA3A5062B05"/>
              </w:placeholder>
              <w:date w:fullDate="2016-09-26T00:00:00Z">
                <w:dateFormat w:val="M/d/yyyy"/>
                <w:lid w:val="en-US"/>
                <w:storeMappedDataAs w:val="dateTime"/>
                <w:calendar w:val="gregorian"/>
              </w:date>
            </w:sdtPr>
            <w:sdtEndPr/>
            <w:sdtContent>
              <w:p w:rsidR="00A96A05" w:rsidRPr="00360359" w:rsidRDefault="004F6951" w:rsidP="0075476B">
                <w:pPr>
                  <w:pStyle w:val="Default"/>
                  <w:tabs>
                    <w:tab w:val="left" w:pos="720"/>
                  </w:tabs>
                  <w:jc w:val="center"/>
                  <w:rPr>
                    <w:rFonts w:ascii="Calibri" w:hAnsi="Calibri"/>
                    <w:bCs/>
                    <w:color w:val="auto"/>
                  </w:rPr>
                </w:pPr>
                <w:r>
                  <w:rPr>
                    <w:rFonts w:ascii="Calibri" w:hAnsi="Calibri"/>
                    <w:bCs/>
                    <w:color w:val="auto"/>
                  </w:rPr>
                  <w:t>9/26/2016</w:t>
                </w:r>
              </w:p>
            </w:sdtContent>
          </w:sdt>
        </w:tc>
        <w:tc>
          <w:tcPr>
            <w:tcW w:w="2428" w:type="dxa"/>
            <w:gridSpan w:val="3"/>
            <w:tcBorders>
              <w:top w:val="single" w:sz="4" w:space="0" w:color="auto"/>
            </w:tcBorders>
            <w:vAlign w:val="center"/>
          </w:tcPr>
          <w:p w:rsidR="00A96A05" w:rsidRPr="00360359" w:rsidRDefault="00A96A05" w:rsidP="004F6951">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sidR="004F6951">
              <w:rPr>
                <w:rFonts w:ascii="Calibri" w:hAnsi="Calibri"/>
                <w:bCs/>
                <w:color w:val="auto"/>
              </w:rPr>
              <w:t>SA</w:t>
            </w:r>
          </w:p>
        </w:tc>
        <w:tc>
          <w:tcPr>
            <w:tcW w:w="1389" w:type="dxa"/>
            <w:tcBorders>
              <w:top w:val="single" w:sz="4" w:space="0" w:color="auto"/>
            </w:tcBorders>
            <w:vAlign w:val="center"/>
          </w:tcPr>
          <w:sdt>
            <w:sdtPr>
              <w:rPr>
                <w:rFonts w:ascii="Calibri" w:hAnsi="Calibri"/>
                <w:bCs/>
                <w:color w:val="auto"/>
              </w:rPr>
              <w:id w:val="-2124760715"/>
              <w:placeholder>
                <w:docPart w:val="50D7B7ED6A6C4EBB8F28EDA3A5062B05"/>
              </w:placeholder>
              <w:date w:fullDate="2016-09-26T00:00:00Z">
                <w:dateFormat w:val="M/d/yyyy"/>
                <w:lid w:val="en-US"/>
                <w:storeMappedDataAs w:val="dateTime"/>
                <w:calendar w:val="gregorian"/>
              </w:date>
            </w:sdtPr>
            <w:sdtEndPr/>
            <w:sdtContent>
              <w:p w:rsidR="00A96A05" w:rsidRPr="00360359" w:rsidRDefault="004F6951" w:rsidP="0075476B">
                <w:pPr>
                  <w:pStyle w:val="Default"/>
                  <w:tabs>
                    <w:tab w:val="left" w:pos="720"/>
                  </w:tabs>
                  <w:jc w:val="center"/>
                  <w:rPr>
                    <w:rFonts w:ascii="Calibri" w:hAnsi="Calibri"/>
                    <w:bCs/>
                    <w:color w:val="auto"/>
                  </w:rPr>
                </w:pPr>
                <w:r>
                  <w:rPr>
                    <w:rFonts w:ascii="Calibri" w:hAnsi="Calibri"/>
                    <w:bCs/>
                    <w:color w:val="auto"/>
                  </w:rPr>
                  <w:t>9/26/2016</w:t>
                </w:r>
              </w:p>
            </w:sdtContent>
          </w:sdt>
        </w:tc>
        <w:tc>
          <w:tcPr>
            <w:tcW w:w="4101" w:type="dxa"/>
            <w:gridSpan w:val="3"/>
            <w:tcBorders>
              <w:top w:val="single" w:sz="4" w:space="0" w:color="auto"/>
            </w:tcBorders>
            <w:vAlign w:val="center"/>
          </w:tcPr>
          <w:p w:rsidR="00A96A05" w:rsidRPr="00360359" w:rsidRDefault="00A96A05" w:rsidP="004F6951">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sidR="004F6951">
              <w:rPr>
                <w:rFonts w:ascii="Calibri" w:hAnsi="Calibri"/>
                <w:bCs/>
                <w:color w:val="auto"/>
              </w:rPr>
              <w:t>TM</w:t>
            </w:r>
          </w:p>
        </w:tc>
        <w:tc>
          <w:tcPr>
            <w:tcW w:w="1710" w:type="dxa"/>
            <w:tcBorders>
              <w:top w:val="single" w:sz="4" w:space="0" w:color="auto"/>
              <w:right w:val="single" w:sz="4" w:space="0" w:color="auto"/>
            </w:tcBorders>
            <w:vAlign w:val="center"/>
          </w:tcPr>
          <w:sdt>
            <w:sdtPr>
              <w:rPr>
                <w:rFonts w:ascii="Calibri" w:hAnsi="Calibri"/>
                <w:bCs/>
                <w:color w:val="auto"/>
              </w:rPr>
              <w:id w:val="470333485"/>
              <w:placeholder>
                <w:docPart w:val="50D7B7ED6A6C4EBB8F28EDA3A5062B05"/>
              </w:placeholder>
              <w:date w:fullDate="2016-09-26T00:00:00Z">
                <w:dateFormat w:val="M/d/yyyy"/>
                <w:lid w:val="en-US"/>
                <w:storeMappedDataAs w:val="dateTime"/>
                <w:calendar w:val="gregorian"/>
              </w:date>
            </w:sdtPr>
            <w:sdtEndPr/>
            <w:sdtContent>
              <w:p w:rsidR="00A96A05" w:rsidRPr="00360359" w:rsidRDefault="004F6951" w:rsidP="00BD4567">
                <w:pPr>
                  <w:pStyle w:val="Default"/>
                  <w:tabs>
                    <w:tab w:val="left" w:pos="720"/>
                  </w:tabs>
                  <w:jc w:val="center"/>
                  <w:rPr>
                    <w:rFonts w:ascii="Calibri" w:hAnsi="Calibri"/>
                    <w:bCs/>
                    <w:color w:val="auto"/>
                  </w:rPr>
                </w:pPr>
                <w:r>
                  <w:rPr>
                    <w:rFonts w:ascii="Calibri" w:hAnsi="Calibri"/>
                    <w:bCs/>
                    <w:color w:val="auto"/>
                  </w:rPr>
                  <w:t>9/26/2016</w:t>
                </w:r>
              </w:p>
            </w:sdtContent>
          </w:sdt>
        </w:tc>
      </w:tr>
      <w:tr w:rsidR="00A463F2"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463F2" w:rsidRPr="00360359" w:rsidRDefault="00A463F2" w:rsidP="00BD4567">
            <w:pPr>
              <w:pStyle w:val="Default"/>
              <w:tabs>
                <w:tab w:val="left" w:pos="720"/>
              </w:tabs>
              <w:rPr>
                <w:rFonts w:ascii="Calibri" w:hAnsi="Calibri"/>
                <w:bCs/>
                <w:color w:val="auto"/>
              </w:rPr>
            </w:pPr>
          </w:p>
        </w:tc>
        <w:tc>
          <w:tcPr>
            <w:tcW w:w="1262"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2428" w:type="dxa"/>
            <w:gridSpan w:val="3"/>
            <w:tcBorders>
              <w:top w:val="single" w:sz="4" w:space="0" w:color="auto"/>
            </w:tcBorders>
            <w:vAlign w:val="center"/>
          </w:tcPr>
          <w:p w:rsidR="00A463F2" w:rsidRPr="00360359" w:rsidRDefault="00A463F2" w:rsidP="00A96A05">
            <w:pPr>
              <w:pStyle w:val="Default"/>
              <w:tabs>
                <w:tab w:val="left" w:pos="720"/>
              </w:tabs>
              <w:rPr>
                <w:rFonts w:ascii="Calibri" w:hAnsi="Calibri"/>
                <w:bCs/>
                <w:color w:val="auto"/>
              </w:rPr>
            </w:pPr>
          </w:p>
        </w:tc>
        <w:tc>
          <w:tcPr>
            <w:tcW w:w="1389"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4101" w:type="dxa"/>
            <w:gridSpan w:val="3"/>
            <w:tcBorders>
              <w:top w:val="single" w:sz="4" w:space="0" w:color="auto"/>
            </w:tcBorders>
            <w:vAlign w:val="center"/>
          </w:tcPr>
          <w:p w:rsidR="00A463F2" w:rsidRPr="00360359" w:rsidRDefault="00A463F2" w:rsidP="00BD4567">
            <w:pPr>
              <w:pStyle w:val="Default"/>
              <w:tabs>
                <w:tab w:val="left" w:pos="720"/>
              </w:tabs>
              <w:jc w:val="center"/>
              <w:rPr>
                <w:rFonts w:ascii="Calibri" w:hAnsi="Calibri"/>
                <w:bCs/>
                <w:color w:val="auto"/>
              </w:rPr>
            </w:pPr>
          </w:p>
        </w:tc>
        <w:tc>
          <w:tcPr>
            <w:tcW w:w="1710" w:type="dxa"/>
            <w:tcBorders>
              <w:top w:val="single" w:sz="4" w:space="0" w:color="auto"/>
              <w:right w:val="single" w:sz="4" w:space="0" w:color="auto"/>
            </w:tcBorders>
            <w:vAlign w:val="center"/>
          </w:tcPr>
          <w:p w:rsidR="00A463F2" w:rsidRDefault="00A463F2" w:rsidP="00BD4567">
            <w:pPr>
              <w:pStyle w:val="Default"/>
              <w:tabs>
                <w:tab w:val="left" w:pos="720"/>
              </w:tabs>
              <w:jc w:val="center"/>
              <w:rPr>
                <w:rFonts w:ascii="Calibri" w:hAnsi="Calibri"/>
                <w:bCs/>
                <w:color w:val="auto"/>
              </w:rPr>
            </w:pPr>
          </w:p>
        </w:tc>
      </w:tr>
      <w:tr w:rsidR="00E017E5" w:rsidRPr="00360359" w:rsidTr="00775BA4">
        <w:trPr>
          <w:trHeight w:val="530"/>
        </w:trPr>
        <w:tc>
          <w:tcPr>
            <w:tcW w:w="13440" w:type="dxa"/>
            <w:gridSpan w:val="12"/>
            <w:vAlign w:val="center"/>
          </w:tcPr>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E017E5" w:rsidRPr="00360359" w:rsidRDefault="00E017E5" w:rsidP="00A852E9">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Pr>
                <w:rFonts w:ascii="Calibri" w:hAnsi="Calibri"/>
                <w:b/>
                <w:bCs/>
                <w:color w:val="auto"/>
              </w:rPr>
              <w:t xml:space="preserve"> </w:t>
            </w:r>
            <w:r w:rsidR="00A22E4F">
              <w:rPr>
                <w:rFonts w:ascii="Calibri" w:hAnsi="Calibri"/>
                <w:b/>
                <w:bCs/>
                <w:color w:val="auto"/>
              </w:rPr>
              <w:t xml:space="preserve">Areas of Learning: </w:t>
            </w:r>
            <w:sdt>
              <w:sdtPr>
                <w:rPr>
                  <w:rFonts w:ascii="Calibri" w:hAnsi="Calibri"/>
                  <w:b/>
                  <w:bCs/>
                  <w:color w:val="auto"/>
                </w:rPr>
                <w:alias w:val="Areas of Learning"/>
                <w:tag w:val="Areas of Learning"/>
                <w:id w:val="-1425334098"/>
                <w:placeholder>
                  <w:docPart w:val="9D547B5784324BA7B94CEC2C9F106F8B"/>
                </w:placeholder>
                <w:dropDownList>
                  <w:listItem w:value="Choose an item."/>
                  <w:listItem w:displayText="Micro Practice" w:value="Micro Practice"/>
                  <w:listItem w:displayText="Professional Development" w:value="Professional Development"/>
                </w:dropDownList>
              </w:sdtPr>
              <w:sdtEndPr/>
              <w:sdtContent>
                <w:r w:rsidR="002F7718">
                  <w:rPr>
                    <w:rFonts w:ascii="Calibri" w:hAnsi="Calibri"/>
                    <w:b/>
                    <w:bCs/>
                    <w:color w:val="auto"/>
                  </w:rPr>
                  <w:t>Professional Development</w:t>
                </w:r>
              </w:sdtContent>
            </w:sdt>
            <w:r w:rsidR="00A852E9" w:rsidRPr="00360359">
              <w:rPr>
                <w:rFonts w:ascii="Calibri" w:hAnsi="Calibri"/>
                <w:b/>
                <w:bCs/>
                <w:color w:val="auto"/>
              </w:rPr>
              <w:t xml:space="preserve">                                                                                                    </w:t>
            </w:r>
            <w:r w:rsidRPr="00360359">
              <w:rPr>
                <w:rFonts w:ascii="Calibri" w:hAnsi="Calibri"/>
                <w:b/>
                <w:bCs/>
                <w:color w:val="auto"/>
              </w:rPr>
              <w:t xml:space="preserve">                                                                                                                  </w:t>
            </w:r>
            <w:r w:rsidR="00A528CB">
              <w:rPr>
                <w:rFonts w:ascii="Calibri" w:hAnsi="Calibri"/>
                <w:b/>
                <w:bCs/>
                <w:color w:val="auto"/>
              </w:rPr>
              <w:t>Academic Year Start</w:t>
            </w:r>
            <w:r w:rsidR="00A528CB" w:rsidRPr="00360359">
              <w:rPr>
                <w:rFonts w:ascii="Calibri" w:hAnsi="Calibri"/>
                <w:b/>
                <w:bCs/>
                <w:color w:val="auto"/>
              </w:rPr>
              <w:t xml:space="preserve">     </w:t>
            </w:r>
            <w:sdt>
              <w:sdtPr>
                <w:rPr>
                  <w:rFonts w:ascii="Calibri" w:hAnsi="Calibri"/>
                  <w:b/>
                  <w:bCs/>
                  <w:color w:val="auto"/>
                </w:rPr>
                <w:alias w:val="Academic Year Start"/>
                <w:tag w:val="Academic Year Start"/>
                <w:id w:val="1403258329"/>
                <w:placeholder>
                  <w:docPart w:val="88AFF7BE0196467CA34E2E3288E3440C"/>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B9683E">
                  <w:rPr>
                    <w:rFonts w:ascii="Calibri" w:hAnsi="Calibri"/>
                    <w:b/>
                    <w:bCs/>
                    <w:color w:val="auto"/>
                  </w:rPr>
                  <w:t>2016</w:t>
                </w:r>
              </w:sdtContent>
            </w:sdt>
            <w:r w:rsidR="00A528CB"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1188"/>
        </w:trPr>
        <w:tc>
          <w:tcPr>
            <w:tcW w:w="4354" w:type="dxa"/>
            <w:gridSpan w:val="4"/>
            <w:tcBorders>
              <w:left w:val="single" w:sz="2" w:space="0" w:color="auto"/>
              <w:bottom w:val="single" w:sz="2" w:space="0" w:color="auto"/>
              <w:right w:val="single" w:sz="2" w:space="0" w:color="auto"/>
            </w:tcBorders>
          </w:tcPr>
          <w:p w:rsidR="00F70D5F" w:rsidRPr="00360359" w:rsidRDefault="00F70D5F" w:rsidP="00F70D5F">
            <w:pPr>
              <w:rPr>
                <w:rFonts w:ascii="Calibri" w:hAnsi="Calibri"/>
                <w:bCs/>
                <w:sz w:val="20"/>
              </w:rPr>
            </w:pPr>
            <w:r>
              <w:rPr>
                <w:rFonts w:ascii="Calibri" w:hAnsi="Calibri"/>
                <w:bCs/>
                <w:sz w:val="20"/>
              </w:rPr>
              <w:t>Consistently d</w:t>
            </w:r>
            <w:r w:rsidRPr="00F70D5F">
              <w:rPr>
                <w:rFonts w:ascii="Calibri" w:hAnsi="Calibri"/>
                <w:bCs/>
                <w:sz w:val="20"/>
              </w:rPr>
              <w:t>emonstrate</w:t>
            </w:r>
            <w:r w:rsidR="004E4A2D">
              <w:rPr>
                <w:rFonts w:ascii="Calibri" w:hAnsi="Calibri"/>
                <w:bCs/>
                <w:sz w:val="20"/>
              </w:rPr>
              <w:t>s</w:t>
            </w:r>
            <w:r w:rsidRPr="00F70D5F">
              <w:rPr>
                <w:rFonts w:ascii="Calibri" w:hAnsi="Calibri"/>
                <w:bCs/>
                <w:sz w:val="20"/>
              </w:rPr>
              <w:t xml:space="preserve"> t</w:t>
            </w:r>
            <w:r>
              <w:rPr>
                <w:rFonts w:ascii="Calibri" w:hAnsi="Calibri"/>
                <w:bCs/>
                <w:sz w:val="20"/>
              </w:rPr>
              <w:t xml:space="preserve">he professional use of self, critical thinking, and ongoing learning within and outside of assigned agency. </w:t>
            </w:r>
          </w:p>
          <w:p w:rsidR="00E017E5" w:rsidRPr="00360359" w:rsidRDefault="00E017E5" w:rsidP="00F70D5F">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E017E5" w:rsidRPr="00360359" w:rsidRDefault="00F70D5F" w:rsidP="00F70D5F">
            <w:pPr>
              <w:pStyle w:val="Default"/>
              <w:tabs>
                <w:tab w:val="left" w:pos="720"/>
              </w:tabs>
              <w:rPr>
                <w:rFonts w:ascii="Calibri" w:hAnsi="Calibri"/>
                <w:bCs/>
                <w:color w:val="auto"/>
                <w:sz w:val="20"/>
                <w:szCs w:val="20"/>
              </w:rPr>
            </w:pPr>
            <w:r>
              <w:rPr>
                <w:rFonts w:ascii="Calibri" w:hAnsi="Calibri"/>
                <w:bCs/>
                <w:color w:val="auto"/>
                <w:sz w:val="20"/>
                <w:szCs w:val="20"/>
              </w:rPr>
              <w:t>Consistently d</w:t>
            </w:r>
            <w:r w:rsidRPr="00F70D5F">
              <w:rPr>
                <w:rFonts w:ascii="Calibri" w:hAnsi="Calibri"/>
                <w:bCs/>
                <w:color w:val="auto"/>
                <w:sz w:val="20"/>
                <w:szCs w:val="20"/>
              </w:rPr>
              <w:t>emonstrate</w:t>
            </w:r>
            <w:r>
              <w:rPr>
                <w:rFonts w:ascii="Calibri" w:hAnsi="Calibri"/>
                <w:bCs/>
                <w:color w:val="auto"/>
                <w:sz w:val="20"/>
                <w:szCs w:val="20"/>
              </w:rPr>
              <w:t>s</w:t>
            </w:r>
            <w:r w:rsidRPr="00F70D5F">
              <w:rPr>
                <w:rFonts w:ascii="Calibri" w:hAnsi="Calibri"/>
                <w:bCs/>
                <w:color w:val="auto"/>
                <w:sz w:val="20"/>
                <w:szCs w:val="20"/>
              </w:rPr>
              <w:t xml:space="preserve"> and apply professional </w:t>
            </w:r>
            <w:r>
              <w:rPr>
                <w:rFonts w:ascii="Calibri" w:hAnsi="Calibri"/>
                <w:bCs/>
                <w:color w:val="auto"/>
                <w:sz w:val="20"/>
                <w:szCs w:val="20"/>
              </w:rPr>
              <w:t>clarity</w:t>
            </w:r>
            <w:r w:rsidRPr="00F70D5F">
              <w:rPr>
                <w:rFonts w:ascii="Calibri" w:hAnsi="Calibri"/>
                <w:bCs/>
                <w:color w:val="auto"/>
                <w:sz w:val="20"/>
                <w:szCs w:val="20"/>
              </w:rPr>
              <w:t xml:space="preserve"> of personal and societal values in ethical decision-making with individuals, families and groups.</w:t>
            </w:r>
          </w:p>
        </w:tc>
        <w:tc>
          <w:tcPr>
            <w:tcW w:w="4627" w:type="dxa"/>
            <w:gridSpan w:val="4"/>
            <w:tcBorders>
              <w:left w:val="single" w:sz="2" w:space="0" w:color="auto"/>
              <w:bottom w:val="single" w:sz="2" w:space="0" w:color="auto"/>
              <w:right w:val="single" w:sz="2" w:space="0" w:color="auto"/>
            </w:tcBorders>
          </w:tcPr>
          <w:p w:rsidR="00E017E5" w:rsidRPr="00360359" w:rsidRDefault="00B9683E" w:rsidP="00B9683E">
            <w:pPr>
              <w:pStyle w:val="Default"/>
              <w:tabs>
                <w:tab w:val="left" w:pos="720"/>
              </w:tabs>
              <w:rPr>
                <w:rFonts w:ascii="Calibri" w:hAnsi="Calibri"/>
                <w:bCs/>
                <w:color w:val="auto"/>
                <w:sz w:val="20"/>
                <w:szCs w:val="20"/>
              </w:rPr>
            </w:pPr>
            <w:r>
              <w:rPr>
                <w:rFonts w:ascii="Calibri" w:hAnsi="Calibri"/>
                <w:bCs/>
                <w:sz w:val="20"/>
              </w:rPr>
              <w:t>Effectively document practice experiences providing data reflective of and building upon evidence-based intervention.</w:t>
            </w:r>
          </w:p>
        </w:tc>
      </w:tr>
      <w:tr w:rsidR="00CB076A" w:rsidRPr="00360359" w:rsidTr="00775BA4">
        <w:tc>
          <w:tcPr>
            <w:tcW w:w="4354"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601329191"/>
                <w:placeholder>
                  <w:docPart w:val="378560A7B2B348069C8F474B3788C36A"/>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F70D5F">
                  <w:rPr>
                    <w:rFonts w:ascii="Calibri" w:hAnsi="Calibri"/>
                    <w:b/>
                    <w:bCs/>
                    <w:color w:val="auto"/>
                  </w:rPr>
                  <w:t>2.1.1 Identify as a Professional Social Worker...</w:t>
                </w:r>
              </w:sdtContent>
            </w:sdt>
          </w:p>
        </w:tc>
        <w:tc>
          <w:tcPr>
            <w:tcW w:w="4459"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951889831"/>
                <w:placeholder>
                  <w:docPart w:val="814CD04FC82F46B39750929CB6F80E5B"/>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F70D5F">
                  <w:rPr>
                    <w:rFonts w:ascii="Calibri" w:hAnsi="Calibri"/>
                    <w:b/>
                    <w:bCs/>
                    <w:color w:val="auto"/>
                  </w:rPr>
                  <w:t>2.1.2 Apply Social work ethical principles...</w:t>
                </w:r>
              </w:sdtContent>
            </w:sdt>
          </w:p>
        </w:tc>
        <w:tc>
          <w:tcPr>
            <w:tcW w:w="4627"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05424205"/>
                <w:placeholder>
                  <w:docPart w:val="0B3B9E8944CB4392990E555999EAF8A7"/>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F70D5F">
                  <w:rPr>
                    <w:rFonts w:ascii="Calibri" w:hAnsi="Calibri"/>
                    <w:b/>
                    <w:bCs/>
                    <w:color w:val="auto"/>
                  </w:rPr>
                  <w:t>2.1.4 Engage diversity and differences in practice</w:t>
                </w:r>
              </w:sdtContent>
            </w:sdt>
          </w:p>
        </w:tc>
      </w:tr>
      <w:tr w:rsidR="00CB076A" w:rsidRPr="00360359" w:rsidTr="00775BA4">
        <w:trPr>
          <w:trHeight w:val="477"/>
        </w:trPr>
        <w:tc>
          <w:tcPr>
            <w:tcW w:w="4354"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CB076A" w:rsidRPr="00360359" w:rsidTr="00775BA4">
        <w:trPr>
          <w:trHeight w:val="677"/>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7C5EB9" w:rsidP="002E4601">
            <w:pPr>
              <w:pStyle w:val="Default"/>
              <w:tabs>
                <w:tab w:val="left" w:pos="720"/>
              </w:tabs>
              <w:rPr>
                <w:rFonts w:ascii="Calibri" w:hAnsi="Calibri"/>
                <w:bCs/>
                <w:color w:val="auto"/>
                <w:sz w:val="20"/>
                <w:szCs w:val="20"/>
              </w:rPr>
            </w:pPr>
            <w:r>
              <w:rPr>
                <w:rFonts w:ascii="Calibri" w:hAnsi="Calibri"/>
                <w:bCs/>
                <w:color w:val="auto"/>
                <w:sz w:val="20"/>
                <w:szCs w:val="20"/>
              </w:rPr>
              <w:t xml:space="preserve">Create &amp; submit </w:t>
            </w:r>
            <w:r w:rsidR="002E4601">
              <w:rPr>
                <w:rFonts w:ascii="Calibri" w:hAnsi="Calibri"/>
                <w:bCs/>
                <w:color w:val="auto"/>
                <w:sz w:val="20"/>
                <w:szCs w:val="20"/>
              </w:rPr>
              <w:t>weekly agendas identifying person-behavior connection</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0473E6" w:rsidP="00CB076A">
            <w:pPr>
              <w:pStyle w:val="Default"/>
              <w:tabs>
                <w:tab w:val="left" w:pos="720"/>
              </w:tabs>
              <w:rPr>
                <w:rFonts w:ascii="Calibri" w:hAnsi="Calibri"/>
                <w:bCs/>
                <w:color w:val="auto"/>
                <w:sz w:val="20"/>
                <w:szCs w:val="20"/>
              </w:rPr>
            </w:pPr>
            <w:r>
              <w:rPr>
                <w:rFonts w:ascii="Calibri" w:hAnsi="Calibri"/>
                <w:bCs/>
                <w:color w:val="auto"/>
                <w:sz w:val="20"/>
                <w:szCs w:val="20"/>
              </w:rPr>
              <w:t xml:space="preserve">Review ethical guidelines </w:t>
            </w:r>
            <w:r w:rsidR="004E1A29">
              <w:rPr>
                <w:rFonts w:ascii="Calibri" w:hAnsi="Calibri"/>
                <w:bCs/>
                <w:color w:val="auto"/>
                <w:sz w:val="20"/>
                <w:szCs w:val="20"/>
              </w:rPr>
              <w:t xml:space="preserve">outlined </w:t>
            </w:r>
            <w:r>
              <w:rPr>
                <w:rFonts w:ascii="Calibri" w:hAnsi="Calibri"/>
                <w:bCs/>
                <w:color w:val="auto"/>
                <w:sz w:val="20"/>
                <w:szCs w:val="20"/>
              </w:rPr>
              <w:t>by various disciplines represented at agency</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F132B1" w:rsidP="00F132B1">
            <w:pPr>
              <w:pStyle w:val="Default"/>
              <w:tabs>
                <w:tab w:val="left" w:pos="720"/>
              </w:tabs>
              <w:rPr>
                <w:rFonts w:ascii="Calibri" w:hAnsi="Calibri"/>
                <w:bCs/>
                <w:color w:val="auto"/>
                <w:sz w:val="20"/>
                <w:szCs w:val="20"/>
              </w:rPr>
            </w:pPr>
            <w:r>
              <w:rPr>
                <w:rFonts w:ascii="Calibri" w:hAnsi="Calibri"/>
                <w:sz w:val="20"/>
              </w:rPr>
              <w:t xml:space="preserve">Identify </w:t>
            </w:r>
            <w:r w:rsidRPr="00FA6F0C">
              <w:rPr>
                <w:rFonts w:ascii="Calibri" w:hAnsi="Calibri"/>
                <w:sz w:val="20"/>
              </w:rPr>
              <w:t>one’s own culture influenc</w:t>
            </w:r>
            <w:r>
              <w:rPr>
                <w:rFonts w:ascii="Calibri" w:hAnsi="Calibri"/>
                <w:sz w:val="20"/>
              </w:rPr>
              <w:t>ing</w:t>
            </w:r>
            <w:r w:rsidRPr="00FA6F0C">
              <w:rPr>
                <w:rFonts w:ascii="Calibri" w:hAnsi="Calibri"/>
                <w:sz w:val="20"/>
              </w:rPr>
              <w:t xml:space="preserve"> personal biases and values  that may create prejudices in working with diverse groups;</w:t>
            </w:r>
          </w:p>
        </w:tc>
      </w:tr>
      <w:tr w:rsidR="00CB076A" w:rsidRPr="00360359" w:rsidTr="00775BA4">
        <w:trPr>
          <w:trHeight w:val="64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7E7564" w:rsidP="00CB076A">
            <w:pPr>
              <w:pStyle w:val="Default"/>
              <w:tabs>
                <w:tab w:val="left" w:pos="720"/>
              </w:tabs>
              <w:rPr>
                <w:rFonts w:ascii="Calibri" w:hAnsi="Calibri"/>
                <w:bCs/>
                <w:color w:val="auto"/>
                <w:sz w:val="20"/>
                <w:szCs w:val="20"/>
              </w:rPr>
            </w:pPr>
            <w:r>
              <w:rPr>
                <w:rFonts w:ascii="Calibri" w:hAnsi="Calibri"/>
                <w:bCs/>
                <w:color w:val="auto"/>
                <w:sz w:val="20"/>
                <w:szCs w:val="20"/>
              </w:rPr>
              <w:t>Utilize supervision to identify professionals illustrating exemplar examples of use of self, critical thinking, and lifelong learning</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4E1A29" w:rsidP="00CB076A">
            <w:pPr>
              <w:pStyle w:val="Default"/>
              <w:tabs>
                <w:tab w:val="left" w:pos="720"/>
              </w:tabs>
              <w:rPr>
                <w:rFonts w:ascii="Calibri" w:hAnsi="Calibri"/>
                <w:bCs/>
                <w:color w:val="auto"/>
                <w:sz w:val="20"/>
                <w:szCs w:val="20"/>
              </w:rPr>
            </w:pPr>
            <w:r>
              <w:rPr>
                <w:rFonts w:ascii="Calibri" w:hAnsi="Calibri"/>
                <w:bCs/>
                <w:color w:val="auto"/>
                <w:sz w:val="20"/>
                <w:szCs w:val="20"/>
              </w:rPr>
              <w:t>Incorporate illustrations of ethical decision-making in weekly supervision as an ongoing agenda item</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F132B1" w:rsidP="00CB076A">
            <w:pPr>
              <w:pStyle w:val="Default"/>
              <w:tabs>
                <w:tab w:val="left" w:pos="720"/>
              </w:tabs>
              <w:rPr>
                <w:rFonts w:ascii="Calibri" w:hAnsi="Calibri"/>
                <w:bCs/>
                <w:color w:val="auto"/>
                <w:sz w:val="20"/>
                <w:szCs w:val="20"/>
              </w:rPr>
            </w:pPr>
            <w:r>
              <w:rPr>
                <w:rFonts w:ascii="Calibri" w:hAnsi="Calibri"/>
                <w:bCs/>
                <w:color w:val="auto"/>
                <w:sz w:val="20"/>
                <w:szCs w:val="20"/>
              </w:rPr>
              <w:t xml:space="preserve">Research the impact of social structure &amp; cultural values on </w:t>
            </w:r>
            <w:r w:rsidR="00B66BAE">
              <w:rPr>
                <w:rFonts w:ascii="Calibri" w:hAnsi="Calibri"/>
                <w:bCs/>
                <w:color w:val="auto"/>
                <w:sz w:val="20"/>
                <w:szCs w:val="20"/>
              </w:rPr>
              <w:t>the functioning of client systems</w:t>
            </w:r>
          </w:p>
        </w:tc>
      </w:tr>
      <w:tr w:rsidR="00CB076A" w:rsidRPr="00360359" w:rsidTr="00775BA4">
        <w:trPr>
          <w:trHeight w:val="649"/>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7E7564" w:rsidP="007E7564">
            <w:pPr>
              <w:pStyle w:val="Default"/>
              <w:tabs>
                <w:tab w:val="left" w:pos="720"/>
              </w:tabs>
              <w:rPr>
                <w:rFonts w:ascii="Calibri" w:hAnsi="Calibri"/>
                <w:bCs/>
                <w:color w:val="auto"/>
                <w:sz w:val="20"/>
                <w:szCs w:val="20"/>
              </w:rPr>
            </w:pPr>
            <w:r>
              <w:rPr>
                <w:rFonts w:ascii="Calibri" w:hAnsi="Calibri"/>
                <w:bCs/>
                <w:color w:val="auto"/>
                <w:sz w:val="20"/>
                <w:szCs w:val="20"/>
              </w:rPr>
              <w:t>Attend &amp; participate in agency meetings</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4E1A29" w:rsidP="00CB076A">
            <w:pPr>
              <w:pStyle w:val="Default"/>
              <w:tabs>
                <w:tab w:val="left" w:pos="720"/>
              </w:tabs>
              <w:rPr>
                <w:rFonts w:ascii="Calibri" w:hAnsi="Calibri"/>
                <w:bCs/>
                <w:color w:val="auto"/>
                <w:sz w:val="20"/>
                <w:szCs w:val="20"/>
              </w:rPr>
            </w:pPr>
            <w:r>
              <w:rPr>
                <w:rFonts w:ascii="Calibri" w:hAnsi="Calibri"/>
                <w:bCs/>
                <w:color w:val="auto"/>
                <w:sz w:val="20"/>
                <w:szCs w:val="20"/>
              </w:rPr>
              <w:t>Identify examples of professional clarity in observed interactions with client system</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B66BAE" w:rsidRPr="00B66BAE" w:rsidRDefault="00B66BAE" w:rsidP="00B66BAE">
            <w:pPr>
              <w:tabs>
                <w:tab w:val="left" w:pos="360"/>
                <w:tab w:val="left" w:pos="9360"/>
              </w:tabs>
              <w:rPr>
                <w:rFonts w:ascii="Calibri" w:hAnsi="Calibri"/>
                <w:sz w:val="20"/>
              </w:rPr>
            </w:pPr>
            <w:r w:rsidRPr="00B66BAE">
              <w:rPr>
                <w:rFonts w:ascii="Calibri" w:hAnsi="Calibri"/>
                <w:sz w:val="20"/>
              </w:rPr>
              <w:t>I</w:t>
            </w:r>
            <w:r>
              <w:rPr>
                <w:rFonts w:ascii="Calibri" w:hAnsi="Calibri"/>
                <w:sz w:val="20"/>
              </w:rPr>
              <w:t>dentify &amp; describe in supervision the impact on practice as one attains knowledge</w:t>
            </w:r>
            <w:r w:rsidRPr="00B66BAE">
              <w:rPr>
                <w:rFonts w:ascii="Calibri" w:hAnsi="Calibri"/>
                <w:sz w:val="20"/>
              </w:rPr>
              <w:t xml:space="preserve"> of differences and similarities, </w:t>
            </w:r>
            <w:r>
              <w:rPr>
                <w:rFonts w:ascii="Calibri" w:hAnsi="Calibri"/>
                <w:sz w:val="20"/>
              </w:rPr>
              <w:t xml:space="preserve">and the </w:t>
            </w:r>
            <w:r w:rsidRPr="00B66BAE">
              <w:rPr>
                <w:rFonts w:ascii="Calibri" w:hAnsi="Calibri"/>
                <w:sz w:val="20"/>
              </w:rPr>
              <w:t xml:space="preserve">dimensions of diversity. </w:t>
            </w:r>
          </w:p>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rPr>
          <w:trHeight w:val="644"/>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7E7564" w:rsidP="00CB076A">
            <w:pPr>
              <w:pStyle w:val="Default"/>
              <w:tabs>
                <w:tab w:val="left" w:pos="720"/>
              </w:tabs>
              <w:rPr>
                <w:rFonts w:ascii="Calibri" w:hAnsi="Calibri"/>
                <w:bCs/>
                <w:color w:val="auto"/>
                <w:sz w:val="20"/>
                <w:szCs w:val="20"/>
              </w:rPr>
            </w:pPr>
            <w:r>
              <w:rPr>
                <w:rFonts w:ascii="Calibri" w:hAnsi="Calibri"/>
                <w:bCs/>
                <w:color w:val="auto"/>
                <w:sz w:val="20"/>
                <w:szCs w:val="20"/>
              </w:rPr>
              <w:t>Attend &amp; participate in external meetings</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4E1A29" w:rsidP="00CB076A">
            <w:pPr>
              <w:pStyle w:val="Default"/>
              <w:tabs>
                <w:tab w:val="left" w:pos="720"/>
              </w:tabs>
              <w:rPr>
                <w:rFonts w:ascii="Calibri" w:hAnsi="Calibri"/>
                <w:bCs/>
                <w:color w:val="auto"/>
                <w:sz w:val="20"/>
                <w:szCs w:val="20"/>
              </w:rPr>
            </w:pPr>
            <w:r>
              <w:rPr>
                <w:rFonts w:ascii="Calibri" w:hAnsi="Calibri"/>
                <w:bCs/>
                <w:color w:val="auto"/>
                <w:sz w:val="20"/>
                <w:szCs w:val="20"/>
              </w:rPr>
              <w:t>Attend &amp; participate in training/seminar/podcast     highlighting the consequences of unethical decision-making on client systems</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r>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5234C5" w:rsidP="00CD358D">
            <w:pPr>
              <w:pStyle w:val="Default"/>
              <w:tabs>
                <w:tab w:val="left" w:pos="720"/>
              </w:tabs>
              <w:rPr>
                <w:rFonts w:ascii="Calibri" w:hAnsi="Calibri"/>
                <w:bCs/>
                <w:color w:val="auto"/>
                <w:sz w:val="20"/>
                <w:szCs w:val="20"/>
              </w:rPr>
            </w:pPr>
            <w:r>
              <w:rPr>
                <w:rFonts w:ascii="Calibri" w:hAnsi="Calibri"/>
                <w:bCs/>
                <w:color w:val="auto"/>
                <w:sz w:val="20"/>
                <w:szCs w:val="20"/>
              </w:rPr>
              <w:t xml:space="preserve">Design and  include weekly </w:t>
            </w:r>
            <w:r w:rsidR="00CD358D">
              <w:rPr>
                <w:rFonts w:ascii="Calibri" w:hAnsi="Calibri"/>
                <w:bCs/>
                <w:color w:val="auto"/>
                <w:sz w:val="20"/>
                <w:szCs w:val="20"/>
              </w:rPr>
              <w:t xml:space="preserve">notes of </w:t>
            </w:r>
            <w:r>
              <w:rPr>
                <w:rFonts w:ascii="Calibri" w:hAnsi="Calibri"/>
                <w:bCs/>
                <w:color w:val="auto"/>
                <w:sz w:val="20"/>
                <w:szCs w:val="20"/>
              </w:rPr>
              <w:t>examples of</w:t>
            </w:r>
            <w:r w:rsidR="00CD358D">
              <w:rPr>
                <w:rFonts w:ascii="Calibri" w:hAnsi="Calibri"/>
                <w:bCs/>
                <w:color w:val="auto"/>
                <w:sz w:val="20"/>
                <w:szCs w:val="20"/>
              </w:rPr>
              <w:t xml:space="preserve"> practice experiences supported by evidence-based interventions</w:t>
            </w:r>
          </w:p>
        </w:tc>
      </w:tr>
      <w:tr w:rsidR="00CB076A" w:rsidRPr="00360359" w:rsidTr="00775BA4">
        <w:trPr>
          <w:trHeight w:val="48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7E7564" w:rsidP="007E7564">
            <w:pPr>
              <w:pStyle w:val="Default"/>
              <w:tabs>
                <w:tab w:val="left" w:pos="720"/>
              </w:tabs>
              <w:rPr>
                <w:rFonts w:ascii="Calibri" w:hAnsi="Calibri"/>
                <w:bCs/>
                <w:color w:val="auto"/>
                <w:sz w:val="20"/>
                <w:szCs w:val="20"/>
              </w:rPr>
            </w:pPr>
            <w:r>
              <w:rPr>
                <w:rFonts w:ascii="Calibri" w:hAnsi="Calibri"/>
                <w:bCs/>
                <w:color w:val="auto"/>
                <w:sz w:val="20"/>
                <w:szCs w:val="20"/>
              </w:rPr>
              <w:t xml:space="preserve">Review ongoing feedback from internal &amp; external interactions </w:t>
            </w:r>
            <w:r w:rsidR="00B9683E">
              <w:rPr>
                <w:rFonts w:ascii="Calibri" w:hAnsi="Calibri"/>
                <w:bCs/>
                <w:color w:val="auto"/>
                <w:szCs w:val="20"/>
              </w:rPr>
              <w:t xml:space="preserve"> </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4E1A29" w:rsidP="00CB076A">
            <w:pPr>
              <w:pStyle w:val="Default"/>
              <w:tabs>
                <w:tab w:val="left" w:pos="720"/>
              </w:tabs>
              <w:rPr>
                <w:rFonts w:ascii="Calibri" w:hAnsi="Calibri"/>
                <w:bCs/>
                <w:color w:val="auto"/>
                <w:sz w:val="20"/>
                <w:szCs w:val="20"/>
              </w:rPr>
            </w:pPr>
            <w:r>
              <w:rPr>
                <w:rFonts w:ascii="Calibri" w:hAnsi="Calibri"/>
                <w:bCs/>
                <w:color w:val="auto"/>
                <w:sz w:val="20"/>
                <w:szCs w:val="20"/>
              </w:rPr>
              <w:t xml:space="preserve">Conduct </w:t>
            </w:r>
            <w:r w:rsidR="00F132B1">
              <w:rPr>
                <w:rFonts w:ascii="Calibri" w:hAnsi="Calibri"/>
                <w:bCs/>
                <w:color w:val="auto"/>
                <w:sz w:val="20"/>
                <w:szCs w:val="20"/>
              </w:rPr>
              <w:t xml:space="preserve">oral and written </w:t>
            </w:r>
            <w:r>
              <w:rPr>
                <w:rFonts w:ascii="Calibri" w:hAnsi="Calibri"/>
                <w:bCs/>
                <w:color w:val="auto"/>
                <w:sz w:val="20"/>
                <w:szCs w:val="20"/>
              </w:rPr>
              <w:t>feedback from various sys</w:t>
            </w:r>
            <w:r w:rsidR="00F132B1">
              <w:rPr>
                <w:rFonts w:ascii="Calibri" w:hAnsi="Calibri"/>
                <w:bCs/>
                <w:color w:val="auto"/>
                <w:sz w:val="20"/>
                <w:szCs w:val="20"/>
              </w:rPr>
              <w:t xml:space="preserve">tems, especially client system on student’s demonstration of professional clarity of person and societal </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5</w:t>
            </w:r>
            <w:r w:rsidRPr="00360359">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D358D" w:rsidP="005234C5">
            <w:pPr>
              <w:pStyle w:val="Default"/>
              <w:tabs>
                <w:tab w:val="left" w:pos="720"/>
              </w:tabs>
              <w:rPr>
                <w:rFonts w:ascii="Calibri" w:hAnsi="Calibri"/>
                <w:bCs/>
                <w:color w:val="auto"/>
                <w:sz w:val="20"/>
                <w:szCs w:val="20"/>
              </w:rPr>
            </w:pPr>
            <w:r>
              <w:rPr>
                <w:rFonts w:ascii="Calibri" w:hAnsi="Calibri"/>
                <w:bCs/>
                <w:color w:val="auto"/>
                <w:sz w:val="20"/>
                <w:szCs w:val="20"/>
              </w:rPr>
              <w:t xml:space="preserve">Review with field instructor </w:t>
            </w:r>
            <w:r w:rsidR="005234C5">
              <w:rPr>
                <w:rFonts w:ascii="Calibri" w:hAnsi="Calibri"/>
                <w:bCs/>
                <w:color w:val="auto"/>
                <w:sz w:val="20"/>
                <w:szCs w:val="20"/>
              </w:rPr>
              <w:t xml:space="preserve">documentation of practice experiences with evidence-based interventions. </w:t>
            </w:r>
          </w:p>
        </w:tc>
      </w:tr>
      <w:tr w:rsidR="00CB076A" w:rsidRPr="00360359" w:rsidTr="00B23A0D">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B23A0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E41D46" w:rsidP="00B9683E">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779300641"/>
                      <w:placeholder>
                        <w:docPart w:val="C612C104832F4017B12D3CDA31FD719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7E7564">
                        <w:rPr>
                          <w:rFonts w:ascii="Calibri" w:hAnsi="Calibri"/>
                          <w:bCs/>
                          <w:color w:val="auto"/>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672368553"/>
                      <w:placeholder>
                        <w:docPart w:val="F31FCE49A1284AD7BD14C6EBE38BD24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3806925"/>
                      <w:placeholder>
                        <w:docPart w:val="EBEED192219F4E01A064CCC87F650165"/>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B23A0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E41D46"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667053038"/>
                      <w:placeholder>
                        <w:docPart w:val="0DE51003D9E945D8A4D1B2EF29617F4D"/>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B9683E">
                        <w:rPr>
                          <w:rFonts w:ascii="Calibri" w:hAnsi="Calibri"/>
                          <w:bCs/>
                          <w:color w:val="auto"/>
                          <w:szCs w:val="20"/>
                        </w:rPr>
                        <w:t>Communication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719169458"/>
                      <w:placeholder>
                        <w:docPart w:val="3F0644FA2EC24A23ABD6F1A875DA6BE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207258693"/>
                      <w:placeholder>
                        <w:docPart w:val="D98106968C2144C3941C6EDD84EA7FDA"/>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B23A0D">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E41D46"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804191549"/>
                      <w:placeholder>
                        <w:docPart w:val="D94F2DB2A847408BA882D9B79F0AF1A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9D49E9">
                        <w:rPr>
                          <w:rFonts w:ascii="Calibri" w:hAnsi="Calibri"/>
                          <w:bCs/>
                          <w:color w:val="auto"/>
                          <w:szCs w:val="20"/>
                        </w:rPr>
                        <w:t>Communication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59437322"/>
                      <w:placeholder>
                        <w:docPart w:val="0D5F6E432B514DB686F8AC3EA5C5E47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904876325"/>
                      <w:placeholder>
                        <w:docPart w:val="FA6BF6FB0524421082006CF20AC9AE9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r>
      <w:tr w:rsidR="00CB076A" w:rsidRPr="00360359" w:rsidTr="00B23A0D">
        <w:trPr>
          <w:trHeight w:val="14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510"/>
              <w:gridCol w:w="1267"/>
              <w:gridCol w:w="2437"/>
              <w:gridCol w:w="1394"/>
              <w:gridCol w:w="4116"/>
              <w:gridCol w:w="1716"/>
            </w:tblGrid>
            <w:tr w:rsidR="00CB076A" w:rsidRPr="00D45DB8" w:rsidTr="00B23A0D">
              <w:trPr>
                <w:trHeight w:val="247"/>
              </w:trPr>
              <w:tc>
                <w:tcPr>
                  <w:tcW w:w="2502" w:type="dxa"/>
                  <w:tcBorders>
                    <w:top w:val="single" w:sz="4" w:space="0" w:color="auto"/>
                    <w:left w:val="single" w:sz="4" w:space="0" w:color="auto"/>
                  </w:tcBorders>
                  <w:vAlign w:val="center"/>
                </w:tcPr>
                <w:p w:rsidR="00CB076A" w:rsidRPr="00D45DB8" w:rsidRDefault="00CB076A" w:rsidP="00B9683E">
                  <w:pPr>
                    <w:tabs>
                      <w:tab w:val="left" w:pos="720"/>
                    </w:tabs>
                    <w:rPr>
                      <w:rFonts w:ascii="Calibri" w:hAnsi="Calibri"/>
                      <w:b/>
                      <w:bCs/>
                    </w:rPr>
                  </w:pPr>
                  <w:r w:rsidRPr="00D45DB8">
                    <w:rPr>
                      <w:rFonts w:ascii="Calibri" w:hAnsi="Calibri"/>
                      <w:bCs/>
                    </w:rPr>
                    <w:t xml:space="preserve">Student Initials: </w:t>
                  </w:r>
                  <w:r w:rsidR="00B9683E">
                    <w:rPr>
                      <w:rFonts w:ascii="Calibri" w:hAnsi="Calibri"/>
                      <w:bCs/>
                    </w:rPr>
                    <w:t>PW</w:t>
                  </w:r>
                </w:p>
              </w:tc>
              <w:tc>
                <w:tcPr>
                  <w:tcW w:w="1262" w:type="dxa"/>
                  <w:tcBorders>
                    <w:top w:val="single" w:sz="4" w:space="0" w:color="auto"/>
                  </w:tcBorders>
                  <w:vAlign w:val="center"/>
                </w:tcPr>
                <w:sdt>
                  <w:sdtPr>
                    <w:rPr>
                      <w:rFonts w:ascii="Calibri" w:hAnsi="Calibri"/>
                      <w:bCs/>
                    </w:rPr>
                    <w:id w:val="-28723476"/>
                    <w:placeholder>
                      <w:docPart w:val="333DEDB866194A10A795BA1BA357A8B8"/>
                    </w:placeholder>
                    <w:date w:fullDate="2016-09-26T00:00:00Z">
                      <w:dateFormat w:val="M/d/yyyy"/>
                      <w:lid w:val="en-US"/>
                      <w:storeMappedDataAs w:val="dateTime"/>
                      <w:calendar w:val="gregorian"/>
                    </w:date>
                  </w:sdtPr>
                  <w:sdtEndPr/>
                  <w:sdtContent>
                    <w:p w:rsidR="00CB076A" w:rsidRPr="00D45DB8" w:rsidRDefault="006C0CB8" w:rsidP="00CB076A">
                      <w:pPr>
                        <w:tabs>
                          <w:tab w:val="left" w:pos="720"/>
                        </w:tabs>
                        <w:jc w:val="center"/>
                        <w:rPr>
                          <w:rFonts w:ascii="Calibri" w:hAnsi="Calibri"/>
                          <w:bCs/>
                        </w:rPr>
                      </w:pPr>
                      <w:r>
                        <w:rPr>
                          <w:rFonts w:ascii="Calibri" w:hAnsi="Calibri"/>
                          <w:bCs/>
                        </w:rPr>
                        <w:t>9/26/2016</w:t>
                      </w:r>
                    </w:p>
                  </w:sdtContent>
                </w:sdt>
              </w:tc>
              <w:tc>
                <w:tcPr>
                  <w:tcW w:w="2428" w:type="dxa"/>
                  <w:tcBorders>
                    <w:top w:val="single" w:sz="4" w:space="0" w:color="auto"/>
                  </w:tcBorders>
                  <w:vAlign w:val="center"/>
                </w:tcPr>
                <w:p w:rsidR="00CB076A" w:rsidRPr="00D45DB8" w:rsidRDefault="00CB076A" w:rsidP="006C0CB8">
                  <w:pPr>
                    <w:tabs>
                      <w:tab w:val="left" w:pos="720"/>
                    </w:tabs>
                    <w:rPr>
                      <w:rFonts w:ascii="Calibri" w:hAnsi="Calibri"/>
                      <w:bCs/>
                    </w:rPr>
                  </w:pPr>
                  <w:r w:rsidRPr="00D45DB8">
                    <w:rPr>
                      <w:rFonts w:ascii="Calibri" w:hAnsi="Calibri"/>
                      <w:bCs/>
                    </w:rPr>
                    <w:t xml:space="preserve">Field Instructor: </w:t>
                  </w:r>
                  <w:r w:rsidR="006C0CB8">
                    <w:rPr>
                      <w:rFonts w:ascii="Calibri" w:hAnsi="Calibri"/>
                      <w:bCs/>
                    </w:rPr>
                    <w:t>SA</w:t>
                  </w:r>
                </w:p>
              </w:tc>
              <w:tc>
                <w:tcPr>
                  <w:tcW w:w="1389" w:type="dxa"/>
                  <w:tcBorders>
                    <w:top w:val="single" w:sz="4" w:space="0" w:color="auto"/>
                  </w:tcBorders>
                  <w:vAlign w:val="center"/>
                </w:tcPr>
                <w:sdt>
                  <w:sdtPr>
                    <w:rPr>
                      <w:rFonts w:ascii="Calibri" w:hAnsi="Calibri"/>
                      <w:bCs/>
                    </w:rPr>
                    <w:id w:val="-489710368"/>
                    <w:placeholder>
                      <w:docPart w:val="333DEDB866194A10A795BA1BA357A8B8"/>
                    </w:placeholder>
                    <w:date w:fullDate="2016-09-27T00:00:00Z">
                      <w:dateFormat w:val="M/d/yyyy"/>
                      <w:lid w:val="en-US"/>
                      <w:storeMappedDataAs w:val="dateTime"/>
                      <w:calendar w:val="gregorian"/>
                    </w:date>
                  </w:sdtPr>
                  <w:sdtEndPr/>
                  <w:sdtContent>
                    <w:p w:rsidR="00CB076A" w:rsidRPr="00D45DB8" w:rsidRDefault="006C0CB8" w:rsidP="00CB076A">
                      <w:pPr>
                        <w:tabs>
                          <w:tab w:val="left" w:pos="720"/>
                        </w:tabs>
                        <w:jc w:val="center"/>
                        <w:rPr>
                          <w:rFonts w:ascii="Calibri" w:hAnsi="Calibri"/>
                          <w:bCs/>
                        </w:rPr>
                      </w:pPr>
                      <w:r>
                        <w:rPr>
                          <w:rFonts w:ascii="Calibri" w:hAnsi="Calibri"/>
                          <w:bCs/>
                        </w:rPr>
                        <w:t>9/27/2016</w:t>
                      </w:r>
                    </w:p>
                  </w:sdtContent>
                </w:sdt>
              </w:tc>
              <w:tc>
                <w:tcPr>
                  <w:tcW w:w="4101" w:type="dxa"/>
                  <w:tcBorders>
                    <w:top w:val="single" w:sz="4" w:space="0" w:color="auto"/>
                  </w:tcBorders>
                  <w:vAlign w:val="center"/>
                </w:tcPr>
                <w:p w:rsidR="00CB076A" w:rsidRPr="00D45DB8" w:rsidRDefault="00CB076A" w:rsidP="006C0CB8">
                  <w:pPr>
                    <w:tabs>
                      <w:tab w:val="left" w:pos="720"/>
                    </w:tabs>
                    <w:jc w:val="center"/>
                    <w:rPr>
                      <w:rFonts w:ascii="Calibri" w:hAnsi="Calibri"/>
                      <w:bCs/>
                    </w:rPr>
                  </w:pPr>
                  <w:r w:rsidRPr="00D45DB8">
                    <w:rPr>
                      <w:rFonts w:ascii="Calibri" w:hAnsi="Calibri"/>
                      <w:bCs/>
                    </w:rPr>
                    <w:t>Faculty Liaison:</w:t>
                  </w:r>
                  <w:r w:rsidR="006C0CB8">
                    <w:rPr>
                      <w:rFonts w:ascii="Calibri" w:hAnsi="Calibri"/>
                      <w:bCs/>
                    </w:rPr>
                    <w:t>TM</w:t>
                  </w:r>
                </w:p>
              </w:tc>
              <w:tc>
                <w:tcPr>
                  <w:tcW w:w="1710" w:type="dxa"/>
                  <w:tcBorders>
                    <w:top w:val="single" w:sz="4" w:space="0" w:color="auto"/>
                    <w:right w:val="single" w:sz="4" w:space="0" w:color="auto"/>
                  </w:tcBorders>
                  <w:vAlign w:val="center"/>
                </w:tcPr>
                <w:sdt>
                  <w:sdtPr>
                    <w:rPr>
                      <w:rFonts w:ascii="Calibri" w:hAnsi="Calibri"/>
                      <w:bCs/>
                    </w:rPr>
                    <w:id w:val="-1583908370"/>
                    <w:placeholder>
                      <w:docPart w:val="333DEDB866194A10A795BA1BA357A8B8"/>
                    </w:placeholder>
                    <w:date w:fullDate="2016-09-26T00:00:00Z">
                      <w:dateFormat w:val="M/d/yyyy"/>
                      <w:lid w:val="en-US"/>
                      <w:storeMappedDataAs w:val="dateTime"/>
                      <w:calendar w:val="gregorian"/>
                    </w:date>
                  </w:sdtPr>
                  <w:sdtEndPr/>
                  <w:sdtContent>
                    <w:p w:rsidR="00CB076A" w:rsidRPr="00D45DB8" w:rsidRDefault="006C0CB8" w:rsidP="00CB076A">
                      <w:pPr>
                        <w:tabs>
                          <w:tab w:val="left" w:pos="720"/>
                        </w:tabs>
                        <w:jc w:val="center"/>
                        <w:rPr>
                          <w:rFonts w:ascii="Calibri" w:hAnsi="Calibri"/>
                          <w:bCs/>
                        </w:rPr>
                      </w:pPr>
                      <w:r>
                        <w:rPr>
                          <w:rFonts w:ascii="Calibri" w:hAnsi="Calibri"/>
                          <w:bCs/>
                        </w:rPr>
                        <w:t>9/26/2016</w:t>
                      </w:r>
                    </w:p>
                  </w:sdtContent>
                </w:sdt>
              </w:tc>
            </w:tr>
          </w:tbl>
          <w:p w:rsidR="00CB076A" w:rsidRDefault="00CB076A" w:rsidP="00CB076A"/>
          <w:p w:rsidR="00CB076A" w:rsidRDefault="00CB076A" w:rsidP="00CB076A"/>
          <w:p w:rsidR="00CB076A" w:rsidRDefault="00CB076A" w:rsidP="00CB076A"/>
        </w:tc>
      </w:tr>
    </w:tbl>
    <w:p w:rsidR="00E017E5" w:rsidRPr="00360359" w:rsidRDefault="00E017E5" w:rsidP="00E017E5">
      <w:pPr>
        <w:tabs>
          <w:tab w:val="left" w:pos="720"/>
        </w:tabs>
        <w:rPr>
          <w:rFonts w:ascii="Calibri" w:hAnsi="Calibri"/>
          <w:b/>
        </w:rPr>
        <w:sectPr w:rsidR="00E017E5" w:rsidRPr="00360359" w:rsidSect="003B303A">
          <w:pgSz w:w="15840" w:h="12240" w:orient="landscape"/>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pPr>
    </w:p>
    <w:p w:rsidR="00E017E5" w:rsidRPr="00360359" w:rsidRDefault="00E017E5" w:rsidP="00E017E5">
      <w:pPr>
        <w:pStyle w:val="IntenseQuote"/>
        <w:pBdr>
          <w:bottom w:val="none" w:sz="0" w:space="0" w:color="auto"/>
        </w:pBdr>
        <w:tabs>
          <w:tab w:val="left" w:pos="720"/>
        </w:tabs>
        <w:ind w:hanging="936"/>
        <w:rPr>
          <w:rFonts w:ascii="Calibri" w:hAnsi="Calibri"/>
          <w:i w:val="0"/>
          <w:iCs w:val="0"/>
          <w:color w:val="auto"/>
        </w:rPr>
      </w:pPr>
      <w:r w:rsidRPr="00360359">
        <w:rPr>
          <w:rStyle w:val="SubtleEmphasis"/>
          <w:rFonts w:ascii="Calibri" w:hAnsi="Calibri"/>
          <w:color w:val="auto"/>
        </w:rPr>
        <w:t>Additional Learning Objectives</w:t>
      </w:r>
      <w:r w:rsidR="00A22E4F">
        <w:rPr>
          <w:rStyle w:val="SubtleEmphasis"/>
          <w:rFonts w:ascii="Calibri" w:hAnsi="Calibri"/>
          <w:color w:val="auto"/>
        </w:rPr>
        <w:t xml:space="preserve">: </w:t>
      </w:r>
      <w:r w:rsidR="00CD358D">
        <w:rPr>
          <w:rStyle w:val="SubtleEmphasis"/>
          <w:rFonts w:ascii="Calibri" w:hAnsi="Calibri"/>
          <w:color w:val="auto"/>
        </w:rPr>
        <w:t>not applicable</w:t>
      </w:r>
      <w:r w:rsidRPr="00360359">
        <w:rPr>
          <w:rFonts w:ascii="Calibri" w:hAnsi="Calibri"/>
          <w:color w:val="auto"/>
        </w:rPr>
        <w:tab/>
      </w:r>
    </w:p>
    <w:p w:rsidR="00E017E5" w:rsidRPr="00360359" w:rsidRDefault="00E017E5" w:rsidP="00E017E5">
      <w:pPr>
        <w:pStyle w:val="Default"/>
        <w:tabs>
          <w:tab w:val="left" w:pos="720"/>
        </w:tabs>
        <w:rPr>
          <w:rFonts w:ascii="Calibri" w:hAnsi="Calibri"/>
          <w:color w:val="auto"/>
        </w:rPr>
      </w:pPr>
    </w:p>
    <w:p w:rsidR="007045DB" w:rsidRDefault="007045DB" w:rsidP="007045DB">
      <w:pPr>
        <w:rPr>
          <w:rFonts w:ascii="Calibri" w:hAnsi="Calibri"/>
          <w:b/>
          <w:sz w:val="22"/>
          <w:szCs w:val="22"/>
        </w:rPr>
      </w:pPr>
      <w:r>
        <w:rPr>
          <w:rFonts w:ascii="Calibri" w:hAnsi="Calibri"/>
          <w:b/>
          <w:sz w:val="22"/>
          <w:szCs w:val="22"/>
        </w:rPr>
        <w:br w:type="page"/>
      </w:r>
    </w:p>
    <w:p w:rsidR="007045DB" w:rsidRDefault="007045DB" w:rsidP="007045DB">
      <w:pPr>
        <w:rPr>
          <w:rFonts w:ascii="Calibri" w:hAnsi="Calibri"/>
        </w:rPr>
      </w:pPr>
      <w:r>
        <w:rPr>
          <w:rFonts w:ascii="Calibri" w:hAnsi="Calibri"/>
          <w:b/>
          <w:color w:val="002060"/>
          <w:sz w:val="36"/>
          <w:szCs w:val="36"/>
        </w:rPr>
        <w:t>Student Integrative 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7045DB" w:rsidRPr="00BD1AF9"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Student</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5019A9"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718943935"/>
          <w14:checkbox>
            <w14:checked w14:val="1"/>
            <w14:checkedState w14:val="2612" w14:font="MS Gothic"/>
            <w14:uncheckedState w14:val="2610" w14:font="MS Gothic"/>
          </w14:checkbox>
        </w:sdtPr>
        <w:sdtEndPr/>
        <w:sdtContent>
          <w:r w:rsidR="0041140C">
            <w:rPr>
              <w:rFonts w:ascii="MS Gothic" w:eastAsia="MS Gothic" w:hAnsi="MS Gothic" w:hint="eastAsia"/>
              <w:b/>
            </w:rPr>
            <w:t>☒</w:t>
          </w:r>
        </w:sdtContent>
      </w:sdt>
      <w:r w:rsidR="007045DB" w:rsidRPr="0006366C">
        <w:rPr>
          <w:rFonts w:ascii="Calibri" w:hAnsi="Calibri"/>
          <w:b/>
        </w:rPr>
        <w:t>A check in this box affirms I have participated in</w:t>
      </w:r>
      <w:r w:rsidR="007045DB">
        <w:rPr>
          <w:rFonts w:ascii="Calibri" w:hAnsi="Calibri"/>
          <w:b/>
        </w:rPr>
        <w:t xml:space="preserve"> the development of this learning contract and this is the equivalent of my signature.</w:t>
      </w:r>
    </w:p>
    <w:p w:rsidR="007045DB" w:rsidRPr="00CD7306" w:rsidRDefault="00F42D4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Pr>
          <w:rFonts w:ascii="Calibri" w:hAnsi="Calibri"/>
          <w:b/>
          <w:color w:val="002060"/>
        </w:rPr>
        <w:t>Graduate</w:t>
      </w:r>
      <w:r w:rsidR="007045DB" w:rsidRPr="00CD7306">
        <w:rPr>
          <w:rFonts w:ascii="Calibri" w:hAnsi="Calibri"/>
          <w:b/>
          <w:color w:val="002060"/>
        </w:rPr>
        <w:t xml:space="preserve"> Field Student Name</w:t>
      </w:r>
      <w:r w:rsidR="007045DB" w:rsidRPr="00CD7306">
        <w:rPr>
          <w:rFonts w:ascii="Calibri" w:hAnsi="Calibri"/>
        </w:rPr>
        <w:t xml:space="preserve">: </w:t>
      </w:r>
      <w:r w:rsidR="00CD358D">
        <w:rPr>
          <w:rFonts w:ascii="Calibri" w:hAnsi="Calibri"/>
        </w:rPr>
        <w:t>Philomena Wu</w:t>
      </w:r>
      <w:r w:rsidR="007045DB" w:rsidRPr="00CD7306">
        <w:rPr>
          <w:rFonts w:ascii="Calibri" w:hAnsi="Calibri"/>
        </w:rPr>
        <w:t xml:space="preserve">   </w:t>
      </w:r>
    </w:p>
    <w:p w:rsidR="007045DB"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084A84628F104FD385980B48821F87BD"/>
          </w:placeholder>
          <w:date w:fullDate="2016-10-04T00:00:00Z">
            <w:dateFormat w:val="M/d/yyyy"/>
            <w:lid w:val="en-US"/>
            <w:storeMappedDataAs w:val="dateTime"/>
            <w:calendar w:val="gregorian"/>
          </w:date>
        </w:sdtPr>
        <w:sdtEndPr/>
        <w:sdtContent>
          <w:r w:rsidR="00CD358D">
            <w:rPr>
              <w:rFonts w:ascii="Calibri" w:hAnsi="Calibri"/>
              <w:color w:val="808080"/>
            </w:rPr>
            <w:t>10/4/2016</w:t>
          </w:r>
        </w:sdtContent>
      </w:sdt>
      <w:r>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Task Supervisor (</w:t>
      </w:r>
      <w:r w:rsidRPr="00CD7306">
        <w:rPr>
          <w:rFonts w:ascii="Calibri" w:hAnsi="Calibri"/>
          <w:b/>
          <w:i/>
          <w:szCs w:val="24"/>
        </w:rPr>
        <w:t>if applicable</w:t>
      </w:r>
      <w:r w:rsidRPr="00CD7306">
        <w:rPr>
          <w:rFonts w:ascii="Calibri" w:hAnsi="Calibri"/>
          <w:b/>
          <w:sz w:val="28"/>
          <w:szCs w:val="28"/>
        </w:rPr>
        <w:t>)</w:t>
      </w:r>
    </w:p>
    <w:p w:rsidR="007045DB" w:rsidRDefault="005019A9" w:rsidP="007045DB">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434835651"/>
          <w14:checkbox>
            <w14:checked w14:val="0"/>
            <w14:checkedState w14:val="2612" w14:font="MS Gothic"/>
            <w14:uncheckedState w14:val="2610" w14:font="MS Gothic"/>
          </w14:checkbox>
        </w:sdtPr>
        <w:sdtEndPr/>
        <w:sdtContent>
          <w:r w:rsidR="00653C35">
            <w:rPr>
              <w:rFonts w:ascii="MS Gothic" w:eastAsia="MS Gothic" w:hAnsi="MS Gothic" w:hint="eastAsia"/>
              <w:b/>
            </w:rPr>
            <w:t>☐</w:t>
          </w:r>
        </w:sdtContent>
      </w:sdt>
      <w:r w:rsidR="007045DB" w:rsidRPr="0006366C">
        <w:rPr>
          <w:rFonts w:ascii="Calibri" w:hAnsi="Calibri"/>
          <w:b/>
        </w:rPr>
        <w:t xml:space="preserve">A check in this box affirms that I have reviewed all of the information, met with the assigned </w:t>
      </w:r>
      <w:r w:rsidR="007045DB">
        <w:rPr>
          <w:rFonts w:ascii="Calibri" w:hAnsi="Calibri"/>
          <w:b/>
        </w:rPr>
        <w:t xml:space="preserve">student to develop this learning contract and the information is </w:t>
      </w:r>
      <w:r w:rsidR="007045DB" w:rsidRPr="00CD7306">
        <w:rPr>
          <w:rFonts w:ascii="Calibri" w:hAnsi="Calibri"/>
          <w:b/>
        </w:rPr>
        <w:t>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r w:rsidR="00CD358D">
        <w:rPr>
          <w:rFonts w:ascii="Calibri" w:hAnsi="Calibri"/>
        </w:rPr>
        <w:t>not applicable</w:t>
      </w:r>
      <w:r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084A84628F104FD385980B48821F87BD"/>
          </w:placeholder>
          <w:date>
            <w:dateFormat w:val="M/d/yyyy"/>
            <w:lid w:val="en-US"/>
            <w:storeMappedDataAs w:val="dateTime"/>
            <w:calendar w:val="gregorian"/>
          </w:date>
        </w:sdtPr>
        <w:sdtEnd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803246" w:rsidRDefault="007045DB" w:rsidP="007045DB">
      <w:pPr>
        <w:jc w:val="both"/>
        <w:rPr>
          <w:rFonts w:ascii="Calibri" w:hAnsi="Calibri"/>
        </w:rPr>
      </w:pPr>
    </w:p>
    <w:p w:rsidR="007045DB" w:rsidRPr="00BD1AF9"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Instructor</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5019A9"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692342501"/>
          <w14:checkbox>
            <w14:checked w14:val="1"/>
            <w14:checkedState w14:val="2612" w14:font="MS Gothic"/>
            <w14:uncheckedState w14:val="2610" w14:font="MS Gothic"/>
          </w14:checkbox>
        </w:sdtPr>
        <w:sdtEndPr/>
        <w:sdtContent>
          <w:r w:rsidR="0041140C">
            <w:rPr>
              <w:rFonts w:ascii="MS Gothic" w:eastAsia="MS Gothic" w:hAnsi="MS Gothic" w:hint="eastAsia"/>
              <w:b/>
            </w:rPr>
            <w:t>☒</w:t>
          </w:r>
        </w:sdtContent>
      </w:sdt>
      <w:r w:rsidR="007045DB" w:rsidRPr="0006366C">
        <w:rPr>
          <w:rFonts w:ascii="Calibri" w:hAnsi="Calibri"/>
          <w:b/>
        </w:rPr>
        <w:t>A check in this box affirms that I have reviewed all of the information, met with this student</w:t>
      </w:r>
      <w:r w:rsidR="007045DB">
        <w:rPr>
          <w:rFonts w:ascii="Calibri" w:hAnsi="Calibri"/>
          <w:b/>
        </w:rPr>
        <w:t xml:space="preserve"> to develop this learning contract,</w:t>
      </w:r>
      <w:r w:rsidR="007045DB" w:rsidRPr="00CD7306">
        <w:rPr>
          <w:rFonts w:ascii="Calibri" w:hAnsi="Calibri"/>
          <w:b/>
        </w:rPr>
        <w:t xml:space="preserve"> </w:t>
      </w:r>
      <w:r w:rsidR="007045DB">
        <w:rPr>
          <w:rFonts w:ascii="Calibri" w:hAnsi="Calibri"/>
          <w:b/>
        </w:rPr>
        <w:t>the information is</w:t>
      </w:r>
      <w:r w:rsidR="007045DB" w:rsidRPr="00CD7306">
        <w:rPr>
          <w:rFonts w:ascii="Calibri" w:hAnsi="Calibri"/>
          <w:b/>
        </w:rPr>
        <w:t xml:space="preserve">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0041140C">
        <w:rPr>
          <w:rFonts w:ascii="Calibri" w:hAnsi="Calibri"/>
        </w:rPr>
        <w:t>Sarah Aberasturia</w:t>
      </w:r>
      <w:bookmarkStart w:id="0" w:name="_GoBack"/>
      <w:bookmarkEnd w:id="0"/>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084A84628F104FD385980B48821F87BD"/>
          </w:placeholder>
          <w:date w:fullDate="2016-10-04T00:00:00Z">
            <w:dateFormat w:val="M/d/yyyy"/>
            <w:lid w:val="en-US"/>
            <w:storeMappedDataAs w:val="dateTime"/>
            <w:calendar w:val="gregorian"/>
          </w:date>
        </w:sdtPr>
        <w:sdtEndPr/>
        <w:sdtContent>
          <w:r w:rsidR="007345F8">
            <w:rPr>
              <w:rFonts w:ascii="Calibri" w:hAnsi="Calibri"/>
              <w:color w:val="808080"/>
            </w:rPr>
            <w:t>10/4/2016</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 xml:space="preserve">Important!   </w:t>
      </w:r>
      <w:r w:rsidRPr="00CD7306">
        <w:rPr>
          <w:rFonts w:ascii="Calibri" w:hAnsi="Calibri"/>
          <w:b/>
          <w:sz w:val="28"/>
          <w:szCs w:val="28"/>
        </w:rPr>
        <w:t>Signature Box Below- Field Faculty Liaison</w:t>
      </w:r>
      <w:r w:rsidR="00BD1AF9">
        <w:rPr>
          <w:rFonts w:ascii="Calibri" w:hAnsi="Calibri"/>
          <w:b/>
          <w:sz w:val="28"/>
          <w:szCs w:val="28"/>
        </w:rPr>
        <w:t xml:space="preserve"> </w:t>
      </w:r>
      <w:r w:rsidR="00BD1AF9" w:rsidRPr="00BD1AF9">
        <w:rPr>
          <w:rFonts w:ascii="Calibri" w:hAnsi="Calibri"/>
          <w:b/>
          <w:i/>
          <w:color w:val="C00000"/>
          <w:sz w:val="28"/>
          <w:szCs w:val="28"/>
        </w:rPr>
        <w:t>required</w:t>
      </w:r>
    </w:p>
    <w:p w:rsidR="007045DB" w:rsidRPr="00CD7306" w:rsidRDefault="005019A9"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Calibri" w:hAnsi="Calibri"/>
            <w:b/>
          </w:rPr>
          <w:id w:val="1285310033"/>
          <w14:checkbox>
            <w14:checked w14:val="1"/>
            <w14:checkedState w14:val="2612" w14:font="MS Gothic"/>
            <w14:uncheckedState w14:val="2610" w14:font="MS Gothic"/>
          </w14:checkbox>
        </w:sdtPr>
        <w:sdtEndPr/>
        <w:sdtContent>
          <w:r w:rsidR="00CD358D">
            <w:rPr>
              <w:rFonts w:ascii="MS Gothic" w:eastAsia="MS Gothic" w:hAnsi="MS Gothic" w:hint="eastAsia"/>
              <w:b/>
            </w:rPr>
            <w:t>☒</w:t>
          </w:r>
        </w:sdtContent>
      </w:sdt>
      <w:r w:rsidR="007045DB" w:rsidRPr="00CD7306">
        <w:rPr>
          <w:rFonts w:ascii="Calibri" w:hAnsi="Calibri"/>
          <w:b/>
        </w:rPr>
        <w:t>A check in this box affirms that I hereby attest I have reviewed all of the information, it is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007345F8">
        <w:rPr>
          <w:rFonts w:ascii="Calibri" w:hAnsi="Calibri"/>
        </w:rPr>
        <w:t>Timothy McCarragher</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084A84628F104FD385980B48821F87BD"/>
          </w:placeholder>
          <w:date w:fullDate="2016-10-05T00:00:00Z">
            <w:dateFormat w:val="M/d/yyyy"/>
            <w:lid w:val="en-US"/>
            <w:storeMappedDataAs w:val="dateTime"/>
            <w:calendar w:val="gregorian"/>
          </w:date>
        </w:sdtPr>
        <w:sdtEndPr/>
        <w:sdtContent>
          <w:r w:rsidR="007345F8">
            <w:rPr>
              <w:rFonts w:ascii="Calibri" w:hAnsi="Calibri"/>
              <w:color w:val="808080"/>
            </w:rPr>
            <w:t>10/5/2016</w:t>
          </w:r>
        </w:sdtContent>
      </w:sdt>
      <w:r w:rsidRPr="00CD7306">
        <w:rPr>
          <w:rFonts w:ascii="Calibri" w:hAnsi="Calibri"/>
        </w:rPr>
        <w:tab/>
      </w:r>
    </w:p>
    <w:p w:rsidR="007045DB" w:rsidRDefault="007045DB" w:rsidP="007045DB">
      <w:pPr>
        <w:rPr>
          <w:rFonts w:ascii="Calibri" w:hAnsi="Calibri"/>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BD1AF9" w:rsidRDefault="00BD1AF9" w:rsidP="007045DB">
      <w:pPr>
        <w:rPr>
          <w:rFonts w:ascii="Calibri" w:hAnsi="Calibri"/>
          <w:b/>
          <w:color w:val="002060"/>
          <w:sz w:val="36"/>
          <w:szCs w:val="36"/>
        </w:rPr>
      </w:pPr>
    </w:p>
    <w:p w:rsidR="007045DB" w:rsidRPr="00A85154" w:rsidRDefault="007045DB" w:rsidP="007045DB">
      <w:pPr>
        <w:rPr>
          <w:rFonts w:ascii="Calibri" w:hAnsi="Calibri"/>
          <w:sz w:val="28"/>
          <w:szCs w:val="28"/>
        </w:rPr>
      </w:pPr>
      <w:r>
        <w:rPr>
          <w:rFonts w:ascii="Calibri" w:hAnsi="Calibri"/>
          <w:b/>
          <w:color w:val="002060"/>
          <w:sz w:val="36"/>
          <w:szCs w:val="36"/>
        </w:rPr>
        <w:br/>
        <w:t>Student Integrative Learning Contract</w:t>
      </w:r>
      <w:r w:rsidRPr="00A85154">
        <w:rPr>
          <w:rFonts w:ascii="Calibri" w:hAnsi="Calibri"/>
          <w:b/>
          <w:color w:val="002060"/>
          <w:sz w:val="36"/>
          <w:szCs w:val="36"/>
        </w:rPr>
        <w:t xml:space="preserve"> Submission Process</w:t>
      </w:r>
      <w:r w:rsidRPr="00A85154">
        <w:rPr>
          <w:rFonts w:ascii="Calibri" w:hAnsi="Calibri"/>
          <w:b/>
          <w:color w:val="002060"/>
          <w:sz w:val="36"/>
          <w:szCs w:val="36"/>
        </w:rPr>
        <w:br/>
      </w:r>
      <w:r w:rsidRPr="00A85154">
        <w:rPr>
          <w:rFonts w:ascii="Calibri" w:hAnsi="Calibri"/>
          <w:b/>
          <w:color w:val="002060"/>
          <w:sz w:val="22"/>
          <w:szCs w:val="22"/>
        </w:rPr>
        <w:t xml:space="preserve"> </w:t>
      </w:r>
      <w:r w:rsidRPr="00A85154">
        <w:rPr>
          <w:rFonts w:ascii="Calibri" w:hAnsi="Calibri"/>
          <w:b/>
          <w:color w:val="002060"/>
          <w:sz w:val="22"/>
          <w:szCs w:val="22"/>
        </w:rPr>
        <w:br/>
      </w:r>
      <w:r w:rsidRPr="00A85154">
        <w:rPr>
          <w:rFonts w:ascii="Calibri" w:hAnsi="Calibri"/>
          <w:b/>
          <w:sz w:val="28"/>
          <w:szCs w:val="28"/>
        </w:rPr>
        <w:t>Step#1:  Student Responsibility</w:t>
      </w:r>
      <w:r w:rsidRPr="00A85154">
        <w:rPr>
          <w:rFonts w:ascii="Calibri" w:hAnsi="Calibri"/>
          <w:b/>
          <w:sz w:val="28"/>
          <w:szCs w:val="28"/>
        </w:rPr>
        <w:br/>
      </w:r>
      <w:r w:rsidR="00BD1AF9" w:rsidRPr="00A85154">
        <w:rPr>
          <w:rFonts w:ascii="Calibri" w:hAnsi="Calibri"/>
          <w:sz w:val="28"/>
          <w:szCs w:val="28"/>
        </w:rPr>
        <w:t xml:space="preserve">Student is responsible </w:t>
      </w:r>
      <w:r w:rsidR="00BD1AF9">
        <w:rPr>
          <w:rFonts w:ascii="Calibri" w:hAnsi="Calibri"/>
          <w:sz w:val="28"/>
          <w:szCs w:val="28"/>
        </w:rPr>
        <w:t xml:space="preserve">for meeting with Task Supervisor (if applicable) to discuss the completion of this learning contract. If </w:t>
      </w:r>
      <w:r w:rsidR="00BD1AF9" w:rsidRPr="00DF4EF0">
        <w:rPr>
          <w:rFonts w:ascii="Calibri" w:hAnsi="Calibri"/>
          <w:b/>
          <w:sz w:val="28"/>
          <w:szCs w:val="28"/>
        </w:rPr>
        <w:t>no</w:t>
      </w:r>
      <w:r w:rsidR="00BD1AF9">
        <w:rPr>
          <w:rFonts w:ascii="Calibri" w:hAnsi="Calibri"/>
          <w:sz w:val="28"/>
          <w:szCs w:val="28"/>
        </w:rPr>
        <w:t xml:space="preserve"> Task Supervisor, Student meets with Field Instructor.</w:t>
      </w:r>
      <w:r w:rsidR="00BD1AF9">
        <w:rPr>
          <w:rFonts w:ascii="Calibri" w:hAnsi="Calibri"/>
          <w:sz w:val="28"/>
          <w:szCs w:val="28"/>
        </w:rPr>
        <w:br/>
      </w:r>
      <w:r w:rsidRPr="00A85154">
        <w:rPr>
          <w:rFonts w:ascii="Calibri" w:hAnsi="Calibri"/>
          <w:b/>
          <w:sz w:val="28"/>
          <w:szCs w:val="28"/>
        </w:rPr>
        <w:t>Step #2:</w:t>
      </w:r>
      <w:r w:rsidRPr="00A85154">
        <w:rPr>
          <w:rFonts w:ascii="Calibri" w:hAnsi="Calibri"/>
          <w:sz w:val="28"/>
          <w:szCs w:val="28"/>
        </w:rPr>
        <w:t xml:space="preserve">   </w:t>
      </w:r>
      <w:r w:rsidRPr="00A85154">
        <w:rPr>
          <w:rFonts w:ascii="Calibri" w:hAnsi="Calibri"/>
          <w:b/>
          <w:sz w:val="28"/>
          <w:szCs w:val="28"/>
        </w:rPr>
        <w:t>Task Supervisor Responsibility</w:t>
      </w:r>
      <w:r w:rsidRPr="00A85154">
        <w:rPr>
          <w:rFonts w:ascii="Calibri" w:hAnsi="Calibri"/>
          <w:sz w:val="28"/>
          <w:szCs w:val="28"/>
        </w:rPr>
        <w:br/>
        <w:t>Upon completion of signature boxes by Task Supervisor (if applicable) Task Supervisor electronically forwards this document to the Field Instructor.</w:t>
      </w:r>
      <w:r w:rsidRPr="00A85154">
        <w:rPr>
          <w:rFonts w:ascii="Calibri" w:hAnsi="Calibri"/>
          <w:sz w:val="28"/>
          <w:szCs w:val="28"/>
        </w:rPr>
        <w:br/>
      </w:r>
      <w:r w:rsidRPr="00A85154">
        <w:rPr>
          <w:rFonts w:ascii="Calibri" w:hAnsi="Calibri"/>
          <w:b/>
          <w:sz w:val="28"/>
          <w:szCs w:val="28"/>
        </w:rPr>
        <w:t>Step #3:  Field Instructor Responsibility</w:t>
      </w:r>
      <w:r w:rsidRPr="00A85154">
        <w:rPr>
          <w:rFonts w:ascii="Calibri" w:hAnsi="Calibri"/>
          <w:sz w:val="28"/>
          <w:szCs w:val="28"/>
        </w:rPr>
        <w:br/>
        <w:t>Upon completion of signature boxes by</w:t>
      </w:r>
      <w:r>
        <w:rPr>
          <w:rFonts w:ascii="Calibri" w:hAnsi="Calibri"/>
          <w:sz w:val="28"/>
          <w:szCs w:val="28"/>
        </w:rPr>
        <w:t xml:space="preserve"> </w:t>
      </w:r>
      <w:r w:rsidRPr="00A85154">
        <w:rPr>
          <w:rFonts w:ascii="Calibri" w:hAnsi="Calibri"/>
          <w:sz w:val="28"/>
          <w:szCs w:val="28"/>
        </w:rPr>
        <w:t>Field Instructor</w:t>
      </w:r>
      <w:r>
        <w:rPr>
          <w:rFonts w:ascii="Calibri" w:hAnsi="Calibri"/>
          <w:sz w:val="28"/>
          <w:szCs w:val="28"/>
        </w:rPr>
        <w:t>,</w:t>
      </w:r>
      <w:r w:rsidRPr="00A85154">
        <w:rPr>
          <w:rFonts w:ascii="Calibri" w:hAnsi="Calibri"/>
          <w:sz w:val="28"/>
          <w:szCs w:val="28"/>
        </w:rPr>
        <w:t xml:space="preserve"> </w:t>
      </w:r>
      <w:r w:rsidR="002A5004">
        <w:rPr>
          <w:rFonts w:ascii="Calibri" w:hAnsi="Calibri"/>
          <w:sz w:val="28"/>
          <w:szCs w:val="28"/>
        </w:rPr>
        <w:t xml:space="preserve">Field Instructor </w:t>
      </w:r>
      <w:r w:rsidRPr="00A85154">
        <w:rPr>
          <w:rFonts w:ascii="Calibri" w:hAnsi="Calibri"/>
          <w:sz w:val="28"/>
          <w:szCs w:val="28"/>
        </w:rPr>
        <w:t>electronically forwards this document to their assigned Field Faculty Liaison.</w:t>
      </w:r>
    </w:p>
    <w:p w:rsidR="007045DB" w:rsidRPr="00A85154" w:rsidRDefault="007045DB" w:rsidP="007045DB">
      <w:pPr>
        <w:rPr>
          <w:rFonts w:ascii="Calibri" w:hAnsi="Calibri"/>
          <w:sz w:val="28"/>
          <w:szCs w:val="28"/>
        </w:rPr>
      </w:pPr>
      <w:r w:rsidRPr="00A85154">
        <w:rPr>
          <w:rFonts w:ascii="Calibri" w:hAnsi="Calibri"/>
          <w:b/>
          <w:sz w:val="28"/>
          <w:szCs w:val="28"/>
        </w:rPr>
        <w:t>Step #4</w:t>
      </w:r>
      <w:r w:rsidRPr="00A85154">
        <w:rPr>
          <w:rFonts w:ascii="Calibri" w:hAnsi="Calibri"/>
          <w:sz w:val="28"/>
          <w:szCs w:val="28"/>
        </w:rPr>
        <w:t xml:space="preserve">:  </w:t>
      </w:r>
      <w:r w:rsidRPr="00A85154">
        <w:rPr>
          <w:rFonts w:ascii="Calibri" w:hAnsi="Calibri"/>
          <w:b/>
          <w:sz w:val="28"/>
          <w:szCs w:val="28"/>
        </w:rPr>
        <w:t>Field Faculty Liaison Responsibility</w:t>
      </w:r>
      <w:r w:rsidRPr="00A85154">
        <w:rPr>
          <w:rFonts w:ascii="Calibri" w:hAnsi="Calibri"/>
          <w:sz w:val="28"/>
          <w:szCs w:val="28"/>
        </w:rPr>
        <w:br/>
        <w:t>Upon review and completion of signature boxes by assigned Field Faculty Liaison, Field Faculty Liaison rename</w:t>
      </w:r>
      <w:r>
        <w:rPr>
          <w:rFonts w:ascii="Calibri" w:hAnsi="Calibri"/>
          <w:sz w:val="28"/>
          <w:szCs w:val="28"/>
        </w:rPr>
        <w:t>s</w:t>
      </w:r>
      <w:r w:rsidRPr="00A85154">
        <w:rPr>
          <w:rFonts w:ascii="Calibri" w:hAnsi="Calibri"/>
          <w:sz w:val="28"/>
          <w:szCs w:val="28"/>
        </w:rPr>
        <w:t xml:space="preserve"> document (Academic semester, Program, Last name, First name- i.e. 201</w:t>
      </w:r>
      <w:r>
        <w:rPr>
          <w:rFonts w:ascii="Calibri" w:hAnsi="Calibri"/>
          <w:sz w:val="28"/>
          <w:szCs w:val="28"/>
        </w:rPr>
        <w:t>6</w:t>
      </w:r>
      <w:r w:rsidRPr="00A85154">
        <w:rPr>
          <w:rFonts w:ascii="Calibri" w:hAnsi="Calibri"/>
          <w:sz w:val="28"/>
          <w:szCs w:val="28"/>
        </w:rPr>
        <w:t>Fall</w:t>
      </w:r>
      <w:r w:rsidR="005975AE">
        <w:rPr>
          <w:rFonts w:ascii="Calibri" w:hAnsi="Calibri"/>
          <w:sz w:val="28"/>
          <w:szCs w:val="28"/>
        </w:rPr>
        <w:t>Graduate</w:t>
      </w:r>
      <w:r w:rsidR="00014AC2">
        <w:rPr>
          <w:rFonts w:ascii="Calibri" w:hAnsi="Calibri"/>
          <w:sz w:val="28"/>
          <w:szCs w:val="28"/>
        </w:rPr>
        <w:t>Micro</w:t>
      </w:r>
      <w:r w:rsidRPr="00A85154">
        <w:rPr>
          <w:rFonts w:ascii="Calibri" w:hAnsi="Calibri"/>
          <w:sz w:val="28"/>
          <w:szCs w:val="28"/>
        </w:rPr>
        <w:t>PalmerTeresa) and submit to student’s assigned field contact person</w:t>
      </w:r>
    </w:p>
    <w:p w:rsidR="007045DB" w:rsidRPr="00A85154" w:rsidRDefault="007045DB" w:rsidP="007045DB">
      <w:pPr>
        <w:rPr>
          <w:rFonts w:ascii="Calibri" w:hAnsi="Calibri"/>
          <w:sz w:val="28"/>
          <w:szCs w:val="28"/>
        </w:rPr>
      </w:pPr>
      <w:r w:rsidRPr="00A85154">
        <w:rPr>
          <w:rFonts w:ascii="Calibri" w:hAnsi="Calibri"/>
          <w:b/>
          <w:sz w:val="28"/>
          <w:szCs w:val="28"/>
        </w:rPr>
        <w:t>Step #5:  Field Contact Person Responsibility</w:t>
      </w:r>
      <w:r w:rsidRPr="00A85154">
        <w:rPr>
          <w:rFonts w:ascii="Calibri" w:hAnsi="Calibri"/>
          <w:sz w:val="28"/>
          <w:szCs w:val="28"/>
        </w:rPr>
        <w:br/>
        <w:t>Review Studen</w:t>
      </w:r>
      <w:r>
        <w:rPr>
          <w:rFonts w:ascii="Calibri" w:hAnsi="Calibri"/>
          <w:sz w:val="28"/>
          <w:szCs w:val="28"/>
        </w:rPr>
        <w:t xml:space="preserve">t Integrative Learning Contract, Time &amp;Task </w:t>
      </w:r>
      <w:r w:rsidR="005975AE">
        <w:rPr>
          <w:rFonts w:ascii="Calibri" w:hAnsi="Calibri"/>
          <w:sz w:val="28"/>
          <w:szCs w:val="28"/>
        </w:rPr>
        <w:t>Logs</w:t>
      </w:r>
      <w:r w:rsidR="005975AE" w:rsidRPr="00A85154">
        <w:rPr>
          <w:rFonts w:ascii="Calibri" w:hAnsi="Calibri"/>
          <w:sz w:val="28"/>
          <w:szCs w:val="28"/>
        </w:rPr>
        <w:t>,</w:t>
      </w:r>
      <w:r>
        <w:rPr>
          <w:rFonts w:ascii="Calibri" w:hAnsi="Calibri"/>
          <w:sz w:val="28"/>
          <w:szCs w:val="28"/>
        </w:rPr>
        <w:t xml:space="preserve"> &amp; Student Evaluation </w:t>
      </w:r>
      <w:r w:rsidRPr="00A85154">
        <w:rPr>
          <w:rFonts w:ascii="Calibri" w:hAnsi="Calibri"/>
          <w:sz w:val="28"/>
          <w:szCs w:val="28"/>
        </w:rPr>
        <w:t xml:space="preserve">and submit grade to university </w:t>
      </w:r>
    </w:p>
    <w:p w:rsidR="007045DB" w:rsidRPr="00A85154" w:rsidRDefault="007045DB" w:rsidP="007045DB">
      <w:pPr>
        <w:rPr>
          <w:rFonts w:ascii="Calibri" w:hAnsi="Calibri"/>
          <w:sz w:val="28"/>
          <w:szCs w:val="28"/>
        </w:rPr>
      </w:pPr>
    </w:p>
    <w:p w:rsidR="007045DB" w:rsidRPr="00A85154" w:rsidRDefault="007045DB" w:rsidP="007045DB">
      <w:pPr>
        <w:pBdr>
          <w:top w:val="single" w:sz="24" w:space="1" w:color="auto"/>
        </w:pBdr>
        <w:rPr>
          <w:rFonts w:ascii="Calibri" w:hAnsi="Calibri"/>
          <w:sz w:val="28"/>
          <w:szCs w:val="28"/>
        </w:rPr>
      </w:pPr>
    </w:p>
    <w:p w:rsidR="007045DB" w:rsidRPr="00A85154" w:rsidRDefault="007045DB" w:rsidP="007045DB">
      <w:pPr>
        <w:rPr>
          <w:rFonts w:ascii="Calibri" w:hAnsi="Calibri"/>
          <w:b/>
          <w:color w:val="002060"/>
          <w:sz w:val="32"/>
          <w:szCs w:val="32"/>
        </w:rPr>
      </w:pPr>
      <w:r w:rsidRPr="00A85154">
        <w:rPr>
          <w:rFonts w:ascii="Calibri" w:hAnsi="Calibri"/>
          <w:b/>
          <w:color w:val="002060"/>
          <w:sz w:val="32"/>
          <w:szCs w:val="32"/>
        </w:rPr>
        <w:t xml:space="preserve">Field Contact Persons </w:t>
      </w:r>
    </w:p>
    <w:p w:rsidR="007045DB" w:rsidRPr="00A85154" w:rsidRDefault="007045DB" w:rsidP="007045DB">
      <w:pPr>
        <w:rPr>
          <w:rFonts w:ascii="Calibri" w:hAnsi="Calibri"/>
          <w:sz w:val="28"/>
          <w:szCs w:val="28"/>
        </w:rPr>
      </w:pPr>
      <w:r w:rsidRPr="00A85154">
        <w:rPr>
          <w:rFonts w:ascii="Calibri" w:hAnsi="Calibri"/>
          <w:b/>
          <w:sz w:val="28"/>
          <w:szCs w:val="28"/>
        </w:rPr>
        <w:br/>
        <w:t>Akron Campus Undergraduate &amp; Graduate Foundation students</w:t>
      </w:r>
      <w:r w:rsidRPr="00A85154">
        <w:rPr>
          <w:rFonts w:ascii="Calibri" w:hAnsi="Calibri"/>
          <w:b/>
          <w:color w:val="002060"/>
          <w:sz w:val="28"/>
          <w:szCs w:val="28"/>
        </w:rPr>
        <w:t>|</w:t>
      </w:r>
      <w:r w:rsidRPr="00A85154">
        <w:rPr>
          <w:rFonts w:ascii="Calibri" w:hAnsi="Calibri"/>
          <w:sz w:val="28"/>
          <w:szCs w:val="28"/>
        </w:rPr>
        <w:br/>
        <w:t>Naomi White</w:t>
      </w:r>
      <w:r w:rsidRPr="00A85154">
        <w:rPr>
          <w:rFonts w:ascii="Calibri" w:hAnsi="Calibri"/>
          <w:b/>
          <w:color w:val="002060"/>
          <w:sz w:val="28"/>
          <w:szCs w:val="28"/>
        </w:rPr>
        <w:t>|</w:t>
      </w:r>
      <w:r w:rsidRPr="00A85154">
        <w:rPr>
          <w:rFonts w:ascii="Calibri" w:hAnsi="Calibri"/>
          <w:sz w:val="28"/>
          <w:szCs w:val="28"/>
        </w:rPr>
        <w:t xml:space="preserve"> </w:t>
      </w:r>
      <w:hyperlink r:id="rId10" w:history="1">
        <w:r w:rsidRPr="00A85154">
          <w:rPr>
            <w:rFonts w:ascii="Calibri" w:hAnsi="Calibri"/>
            <w:color w:val="0000FF"/>
            <w:sz w:val="28"/>
            <w:szCs w:val="28"/>
            <w:u w:val="single"/>
          </w:rPr>
          <w:t>naomi1@uakron.edu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 xml:space="preserve"> 330-972-5978</w:t>
      </w:r>
      <w:r w:rsidRPr="00A85154">
        <w:rPr>
          <w:rFonts w:ascii="Calibri" w:hAnsi="Calibri"/>
          <w:sz w:val="28"/>
          <w:szCs w:val="28"/>
        </w:rPr>
        <w:br/>
      </w:r>
      <w:r w:rsidRPr="00A85154">
        <w:rPr>
          <w:rFonts w:ascii="Calibri" w:hAnsi="Calibri"/>
          <w:sz w:val="28"/>
          <w:szCs w:val="28"/>
        </w:rPr>
        <w:br/>
      </w:r>
      <w:r w:rsidRPr="00A85154">
        <w:rPr>
          <w:rFonts w:ascii="Calibri" w:hAnsi="Calibri"/>
          <w:b/>
          <w:sz w:val="28"/>
          <w:szCs w:val="28"/>
        </w:rPr>
        <w:t>Lakewood campus Graduate students &amp; Concentration Akron Campus</w:t>
      </w:r>
      <w:r w:rsidRPr="00A85154">
        <w:rPr>
          <w:rFonts w:ascii="Calibri" w:hAnsi="Calibri"/>
          <w:sz w:val="28"/>
          <w:szCs w:val="28"/>
        </w:rPr>
        <w:t xml:space="preserve"> </w:t>
      </w:r>
      <w:r w:rsidRPr="00A85154">
        <w:rPr>
          <w:rFonts w:ascii="Calibri" w:hAnsi="Calibri"/>
          <w:b/>
          <w:sz w:val="28"/>
          <w:szCs w:val="28"/>
        </w:rPr>
        <w:t>students</w:t>
      </w:r>
      <w:r w:rsidRPr="00A85154">
        <w:rPr>
          <w:rFonts w:ascii="Calibri" w:hAnsi="Calibri"/>
          <w:b/>
          <w:color w:val="002060"/>
          <w:sz w:val="28"/>
          <w:szCs w:val="28"/>
        </w:rPr>
        <w:t>|</w:t>
      </w:r>
      <w:r w:rsidRPr="00A85154">
        <w:rPr>
          <w:rFonts w:ascii="Calibri" w:hAnsi="Calibri"/>
          <w:sz w:val="28"/>
          <w:szCs w:val="28"/>
        </w:rPr>
        <w:t xml:space="preserve"> Becky Thomas </w:t>
      </w:r>
      <w:r w:rsidRPr="00A85154">
        <w:rPr>
          <w:rFonts w:ascii="Calibri" w:hAnsi="Calibri"/>
          <w:b/>
          <w:color w:val="002060"/>
          <w:sz w:val="28"/>
          <w:szCs w:val="28"/>
        </w:rPr>
        <w:t>|</w:t>
      </w:r>
      <w:r w:rsidRPr="00A85154">
        <w:rPr>
          <w:rFonts w:ascii="Calibri" w:hAnsi="Calibri"/>
          <w:sz w:val="28"/>
          <w:szCs w:val="28"/>
        </w:rPr>
        <w:t xml:space="preserve"> </w:t>
      </w:r>
      <w:hyperlink r:id="rId11" w:history="1">
        <w:r w:rsidRPr="00A85154">
          <w:rPr>
            <w:rFonts w:ascii="Calibri" w:hAnsi="Calibri"/>
            <w:color w:val="0000FF"/>
            <w:sz w:val="28"/>
            <w:szCs w:val="28"/>
            <w:u w:val="single"/>
          </w:rPr>
          <w:t>bthomas@uakron.edu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 xml:space="preserve"> 330-972-5682</w:t>
      </w:r>
    </w:p>
    <w:p w:rsidR="007045DB" w:rsidRPr="00A85154" w:rsidRDefault="007045DB" w:rsidP="007045DB">
      <w:pPr>
        <w:rPr>
          <w:rFonts w:ascii="Calibri" w:hAnsi="Calibri"/>
          <w:sz w:val="28"/>
          <w:szCs w:val="28"/>
        </w:rPr>
      </w:pPr>
      <w:r w:rsidRPr="00A85154">
        <w:rPr>
          <w:rFonts w:ascii="Calibri" w:hAnsi="Calibri"/>
          <w:b/>
          <w:sz w:val="28"/>
          <w:szCs w:val="28"/>
        </w:rPr>
        <w:br/>
        <w:t>Lakewood campus Undergraduate students</w:t>
      </w:r>
      <w:r w:rsidRPr="00A85154">
        <w:rPr>
          <w:rFonts w:ascii="Calibri" w:hAnsi="Calibri"/>
          <w:b/>
          <w:color w:val="002060"/>
          <w:sz w:val="28"/>
          <w:szCs w:val="28"/>
        </w:rPr>
        <w:t>|</w:t>
      </w:r>
      <w:r w:rsidRPr="00A85154">
        <w:rPr>
          <w:rFonts w:ascii="Calibri" w:hAnsi="Calibri"/>
          <w:b/>
          <w:sz w:val="28"/>
          <w:szCs w:val="28"/>
        </w:rPr>
        <w:t xml:space="preserve"> </w:t>
      </w:r>
      <w:r w:rsidRPr="00A85154">
        <w:rPr>
          <w:rFonts w:ascii="Calibri" w:hAnsi="Calibri"/>
          <w:sz w:val="28"/>
          <w:szCs w:val="28"/>
        </w:rPr>
        <w:t>Janice Steinmetz</w:t>
      </w:r>
      <w:r w:rsidRPr="00A85154">
        <w:rPr>
          <w:rFonts w:ascii="Calibri" w:hAnsi="Calibri"/>
          <w:b/>
          <w:color w:val="002060"/>
          <w:sz w:val="28"/>
          <w:szCs w:val="28"/>
        </w:rPr>
        <w:t>|</w:t>
      </w:r>
      <w:r w:rsidRPr="00A85154">
        <w:rPr>
          <w:rFonts w:ascii="Calibri" w:hAnsi="Calibri"/>
          <w:b/>
          <w:sz w:val="28"/>
          <w:szCs w:val="28"/>
        </w:rPr>
        <w:t xml:space="preserve"> </w:t>
      </w:r>
      <w:hyperlink r:id="rId12" w:history="1">
        <w:r w:rsidRPr="00A85154">
          <w:rPr>
            <w:rFonts w:ascii="Calibri" w:hAnsi="Calibri"/>
            <w:color w:val="0000FF"/>
            <w:sz w:val="28"/>
            <w:szCs w:val="28"/>
            <w:u w:val="single"/>
          </w:rPr>
          <w:t>jestein@uakron.edu</w:t>
        </w:r>
      </w:hyperlink>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216-221-1141</w:t>
      </w:r>
      <w:r w:rsidRPr="00A85154">
        <w:rPr>
          <w:rFonts w:ascii="Calibri" w:hAnsi="Calibri"/>
          <w:b/>
          <w:sz w:val="28"/>
          <w:szCs w:val="28"/>
        </w:rPr>
        <w:br/>
      </w:r>
      <w:r w:rsidRPr="00A85154">
        <w:rPr>
          <w:rFonts w:ascii="Calibri" w:hAnsi="Calibri"/>
          <w:b/>
          <w:sz w:val="28"/>
          <w:szCs w:val="28"/>
        </w:rPr>
        <w:br/>
        <w:t>Wayne College Undergraduate students</w:t>
      </w:r>
      <w:r w:rsidRPr="00A85154">
        <w:rPr>
          <w:rFonts w:ascii="Calibri" w:hAnsi="Calibri"/>
          <w:sz w:val="28"/>
          <w:szCs w:val="28"/>
        </w:rPr>
        <w:t xml:space="preserve"> </w:t>
      </w:r>
      <w:r w:rsidRPr="00A85154">
        <w:rPr>
          <w:rFonts w:ascii="Calibri" w:hAnsi="Calibri"/>
          <w:b/>
          <w:color w:val="002060"/>
          <w:sz w:val="28"/>
          <w:szCs w:val="28"/>
        </w:rPr>
        <w:t>|</w:t>
      </w:r>
      <w:r w:rsidRPr="00A85154">
        <w:rPr>
          <w:rFonts w:ascii="Calibri" w:hAnsi="Calibri"/>
          <w:sz w:val="28"/>
          <w:szCs w:val="28"/>
        </w:rPr>
        <w:t>Lisa Crites</w:t>
      </w:r>
      <w:r w:rsidRPr="00A85154">
        <w:rPr>
          <w:rFonts w:ascii="Calibri" w:hAnsi="Calibri"/>
          <w:b/>
          <w:color w:val="002060"/>
          <w:sz w:val="28"/>
          <w:szCs w:val="28"/>
        </w:rPr>
        <w:t>|</w:t>
      </w:r>
      <w:r w:rsidRPr="00A85154">
        <w:rPr>
          <w:rFonts w:ascii="Calibri" w:hAnsi="Calibri"/>
          <w:sz w:val="28"/>
          <w:szCs w:val="28"/>
        </w:rPr>
        <w:t xml:space="preserve"> </w:t>
      </w:r>
      <w:hyperlink r:id="rId13" w:history="1">
        <w:r w:rsidRPr="00A85154">
          <w:rPr>
            <w:rFonts w:ascii="Calibri" w:hAnsi="Calibri"/>
            <w:color w:val="0000FF"/>
            <w:sz w:val="28"/>
            <w:szCs w:val="28"/>
            <w:u w:val="single"/>
          </w:rPr>
          <w:t>lkc6@uakron.edu</w:t>
        </w:r>
      </w:hyperlink>
      <w:r w:rsidRPr="00A85154">
        <w:rPr>
          <w:rFonts w:ascii="Calibri" w:hAnsi="Calibri"/>
          <w:b/>
          <w:color w:val="002060"/>
          <w:sz w:val="28"/>
          <w:szCs w:val="28"/>
        </w:rPr>
        <w:t>|</w:t>
      </w:r>
      <w:r>
        <w:rPr>
          <w:rFonts w:ascii="Calibri" w:hAnsi="Calibri"/>
          <w:b/>
          <w:color w:val="002060"/>
          <w:sz w:val="28"/>
          <w:szCs w:val="28"/>
        </w:rPr>
        <w:br/>
      </w:r>
      <w:r w:rsidRPr="00A85154">
        <w:rPr>
          <w:rFonts w:ascii="Calibri" w:hAnsi="Calibri"/>
          <w:sz w:val="28"/>
          <w:szCs w:val="28"/>
        </w:rPr>
        <w:t>330-972-8707</w:t>
      </w:r>
    </w:p>
    <w:p w:rsidR="007045DB" w:rsidRPr="00D62C3F" w:rsidRDefault="007045DB" w:rsidP="007045DB">
      <w:pPr>
        <w:rPr>
          <w:rFonts w:ascii="Calibri" w:hAnsi="Calibri"/>
        </w:rPr>
      </w:pPr>
    </w:p>
    <w:sectPr w:rsidR="007045DB" w:rsidRPr="00D62C3F" w:rsidSect="003B303A">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A9" w:rsidRDefault="005019A9" w:rsidP="00E017E5">
      <w:r>
        <w:separator/>
      </w:r>
    </w:p>
  </w:endnote>
  <w:endnote w:type="continuationSeparator" w:id="0">
    <w:p w:rsidR="005019A9" w:rsidRDefault="005019A9" w:rsidP="00E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A0D" w:rsidRPr="00E017E5" w:rsidRDefault="00B23A0D" w:rsidP="00D841D2">
    <w:pPr>
      <w:pStyle w:val="Footer"/>
      <w:pBdr>
        <w:top w:val="thinThickSmallGap" w:sz="24" w:space="1" w:color="622423"/>
      </w:pBdr>
      <w:tabs>
        <w:tab w:val="clear" w:pos="4320"/>
        <w:tab w:val="clear" w:pos="8640"/>
        <w:tab w:val="right" w:pos="9360"/>
      </w:tabs>
      <w:rPr>
        <w:rFonts w:ascii="Calibri" w:hAnsi="Calibri"/>
        <w:sz w:val="20"/>
      </w:rPr>
    </w:pPr>
    <w:r>
      <w:rPr>
        <w:rFonts w:ascii="Calibri" w:hAnsi="Calibri"/>
        <w:sz w:val="20"/>
      </w:rPr>
      <w:t>9.</w:t>
    </w:r>
    <w:r w:rsidR="002F7718">
      <w:rPr>
        <w:rFonts w:ascii="Calibri" w:hAnsi="Calibri"/>
        <w:sz w:val="20"/>
      </w:rPr>
      <w:t>2</w:t>
    </w:r>
    <w:r>
      <w:rPr>
        <w:rFonts w:ascii="Calibri" w:hAnsi="Calibri"/>
        <w:sz w:val="20"/>
      </w:rPr>
      <w:t>5.16</w:t>
    </w:r>
    <w:r w:rsidRPr="00E017E5">
      <w:rPr>
        <w:rFonts w:ascii="Calibri" w:hAnsi="Calibri"/>
        <w:sz w:val="20"/>
      </w:rPr>
      <w:tab/>
      <w:t xml:space="preserve">Page </w:t>
    </w:r>
    <w:r w:rsidRPr="00E017E5">
      <w:rPr>
        <w:rFonts w:ascii="Calibri" w:hAnsi="Calibri"/>
        <w:sz w:val="20"/>
      </w:rPr>
      <w:fldChar w:fldCharType="begin"/>
    </w:r>
    <w:r w:rsidRPr="00E017E5">
      <w:rPr>
        <w:rFonts w:ascii="Calibri" w:hAnsi="Calibri"/>
        <w:sz w:val="20"/>
      </w:rPr>
      <w:instrText xml:space="preserve"> PAGE   \* MERGEFORMAT </w:instrText>
    </w:r>
    <w:r w:rsidRPr="00E017E5">
      <w:rPr>
        <w:rFonts w:ascii="Calibri" w:hAnsi="Calibri"/>
        <w:sz w:val="20"/>
      </w:rPr>
      <w:fldChar w:fldCharType="separate"/>
    </w:r>
    <w:r w:rsidR="005019A9">
      <w:rPr>
        <w:rFonts w:ascii="Calibri" w:hAnsi="Calibri"/>
        <w:noProof/>
        <w:sz w:val="20"/>
      </w:rPr>
      <w:t>1</w:t>
    </w:r>
    <w:r w:rsidRPr="00E017E5">
      <w:rPr>
        <w:rFonts w:ascii="Calibri" w:hAnsi="Calibri"/>
        <w:sz w:val="20"/>
      </w:rPr>
      <w:fldChar w:fldCharType="end"/>
    </w:r>
  </w:p>
  <w:p w:rsidR="00B23A0D" w:rsidRDefault="00B2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A9" w:rsidRDefault="005019A9" w:rsidP="00E017E5">
      <w:r>
        <w:separator/>
      </w:r>
    </w:p>
  </w:footnote>
  <w:footnote w:type="continuationSeparator" w:id="0">
    <w:p w:rsidR="005019A9" w:rsidRDefault="005019A9" w:rsidP="00E01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54F"/>
    <w:multiLevelType w:val="hybridMultilevel"/>
    <w:tmpl w:val="89B68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6E47920"/>
    <w:multiLevelType w:val="hybridMultilevel"/>
    <w:tmpl w:val="2CE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B6E"/>
    <w:multiLevelType w:val="hybridMultilevel"/>
    <w:tmpl w:val="3B8E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A1913"/>
    <w:multiLevelType w:val="hybridMultilevel"/>
    <w:tmpl w:val="2BE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3575F"/>
    <w:multiLevelType w:val="hybridMultilevel"/>
    <w:tmpl w:val="567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B5281"/>
    <w:multiLevelType w:val="hybridMultilevel"/>
    <w:tmpl w:val="E6F62B22"/>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7" w15:restartNumberingAfterBreak="0">
    <w:nsid w:val="205A4ABC"/>
    <w:multiLevelType w:val="hybridMultilevel"/>
    <w:tmpl w:val="ACE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E2917"/>
    <w:multiLevelType w:val="hybridMultilevel"/>
    <w:tmpl w:val="02084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6CAD"/>
    <w:multiLevelType w:val="hybridMultilevel"/>
    <w:tmpl w:val="F858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54AD5"/>
    <w:multiLevelType w:val="hybridMultilevel"/>
    <w:tmpl w:val="2C58A3B8"/>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1" w15:restartNumberingAfterBreak="0">
    <w:nsid w:val="2936381F"/>
    <w:multiLevelType w:val="hybridMultilevel"/>
    <w:tmpl w:val="9562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170C7"/>
    <w:multiLevelType w:val="hybridMultilevel"/>
    <w:tmpl w:val="9382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D02F3"/>
    <w:multiLevelType w:val="hybridMultilevel"/>
    <w:tmpl w:val="95DC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73E62"/>
    <w:multiLevelType w:val="hybridMultilevel"/>
    <w:tmpl w:val="05D2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62B68"/>
    <w:multiLevelType w:val="hybridMultilevel"/>
    <w:tmpl w:val="FF20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979E3"/>
    <w:multiLevelType w:val="hybridMultilevel"/>
    <w:tmpl w:val="B49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D60B0"/>
    <w:multiLevelType w:val="hybridMultilevel"/>
    <w:tmpl w:val="13FCF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904110"/>
    <w:multiLevelType w:val="hybridMultilevel"/>
    <w:tmpl w:val="7E54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D06BB"/>
    <w:multiLevelType w:val="hybridMultilevel"/>
    <w:tmpl w:val="B5FE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FE1CCE"/>
    <w:multiLevelType w:val="hybridMultilevel"/>
    <w:tmpl w:val="9EB06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16C1D"/>
    <w:multiLevelType w:val="hybridMultilevel"/>
    <w:tmpl w:val="B64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554D7"/>
    <w:multiLevelType w:val="hybridMultilevel"/>
    <w:tmpl w:val="FC98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A93CB5"/>
    <w:multiLevelType w:val="hybridMultilevel"/>
    <w:tmpl w:val="5ED8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1CDB"/>
    <w:multiLevelType w:val="hybridMultilevel"/>
    <w:tmpl w:val="78BEA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31B5A"/>
    <w:multiLevelType w:val="hybridMultilevel"/>
    <w:tmpl w:val="21D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73FC"/>
    <w:multiLevelType w:val="hybridMultilevel"/>
    <w:tmpl w:val="A94A0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2191F"/>
    <w:multiLevelType w:val="hybridMultilevel"/>
    <w:tmpl w:val="C218A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169A4"/>
    <w:multiLevelType w:val="hybridMultilevel"/>
    <w:tmpl w:val="1BACE3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DA16BC"/>
    <w:multiLevelType w:val="hybridMultilevel"/>
    <w:tmpl w:val="B3929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1" w15:restartNumberingAfterBreak="0">
    <w:nsid w:val="719B0FE8"/>
    <w:multiLevelType w:val="hybridMultilevel"/>
    <w:tmpl w:val="ECB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A1A0B"/>
    <w:multiLevelType w:val="hybridMultilevel"/>
    <w:tmpl w:val="B34C1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AC3511"/>
    <w:multiLevelType w:val="hybridMultilevel"/>
    <w:tmpl w:val="30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5"/>
  </w:num>
  <w:num w:numId="4">
    <w:abstractNumId w:val="7"/>
  </w:num>
  <w:num w:numId="5">
    <w:abstractNumId w:val="21"/>
  </w:num>
  <w:num w:numId="6">
    <w:abstractNumId w:val="33"/>
  </w:num>
  <w:num w:numId="7">
    <w:abstractNumId w:val="16"/>
  </w:num>
  <w:num w:numId="8">
    <w:abstractNumId w:val="15"/>
  </w:num>
  <w:num w:numId="9">
    <w:abstractNumId w:val="4"/>
  </w:num>
  <w:num w:numId="10">
    <w:abstractNumId w:val="20"/>
  </w:num>
  <w:num w:numId="11">
    <w:abstractNumId w:val="23"/>
  </w:num>
  <w:num w:numId="12">
    <w:abstractNumId w:val="8"/>
  </w:num>
  <w:num w:numId="13">
    <w:abstractNumId w:val="13"/>
  </w:num>
  <w:num w:numId="14">
    <w:abstractNumId w:val="24"/>
  </w:num>
  <w:num w:numId="15">
    <w:abstractNumId w:val="32"/>
  </w:num>
  <w:num w:numId="16">
    <w:abstractNumId w:val="26"/>
  </w:num>
  <w:num w:numId="17">
    <w:abstractNumId w:val="11"/>
  </w:num>
  <w:num w:numId="18">
    <w:abstractNumId w:val="31"/>
  </w:num>
  <w:num w:numId="19">
    <w:abstractNumId w:val="17"/>
  </w:num>
  <w:num w:numId="20">
    <w:abstractNumId w:val="19"/>
  </w:num>
  <w:num w:numId="21">
    <w:abstractNumId w:val="27"/>
  </w:num>
  <w:num w:numId="22">
    <w:abstractNumId w:val="1"/>
  </w:num>
  <w:num w:numId="23">
    <w:abstractNumId w:val="28"/>
  </w:num>
  <w:num w:numId="24">
    <w:abstractNumId w:val="0"/>
  </w:num>
  <w:num w:numId="25">
    <w:abstractNumId w:val="22"/>
  </w:num>
  <w:num w:numId="26">
    <w:abstractNumId w:val="29"/>
  </w:num>
  <w:num w:numId="27">
    <w:abstractNumId w:val="12"/>
  </w:num>
  <w:num w:numId="28">
    <w:abstractNumId w:val="18"/>
  </w:num>
  <w:num w:numId="29">
    <w:abstractNumId w:val="5"/>
  </w:num>
  <w:num w:numId="30">
    <w:abstractNumId w:val="10"/>
  </w:num>
  <w:num w:numId="31">
    <w:abstractNumId w:val="6"/>
  </w:num>
  <w:num w:numId="32">
    <w:abstractNumId w:val="14"/>
  </w:num>
  <w:num w:numId="33">
    <w:abstractNumId w:val="2"/>
  </w:num>
  <w:num w:numId="3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5"/>
    <w:rsid w:val="000100C2"/>
    <w:rsid w:val="00014AC2"/>
    <w:rsid w:val="000254B7"/>
    <w:rsid w:val="000473E6"/>
    <w:rsid w:val="0005666E"/>
    <w:rsid w:val="0006086E"/>
    <w:rsid w:val="00101F92"/>
    <w:rsid w:val="00107ED4"/>
    <w:rsid w:val="00112449"/>
    <w:rsid w:val="00117CDA"/>
    <w:rsid w:val="00121FC7"/>
    <w:rsid w:val="001644D8"/>
    <w:rsid w:val="00175050"/>
    <w:rsid w:val="001C2D44"/>
    <w:rsid w:val="00284B61"/>
    <w:rsid w:val="00286DA0"/>
    <w:rsid w:val="00296CBC"/>
    <w:rsid w:val="002A14D3"/>
    <w:rsid w:val="002A5004"/>
    <w:rsid w:val="002C2CE3"/>
    <w:rsid w:val="002D3499"/>
    <w:rsid w:val="002E4601"/>
    <w:rsid w:val="002F7718"/>
    <w:rsid w:val="00327EA3"/>
    <w:rsid w:val="00343FBB"/>
    <w:rsid w:val="00360359"/>
    <w:rsid w:val="00364D99"/>
    <w:rsid w:val="003B303A"/>
    <w:rsid w:val="0041140C"/>
    <w:rsid w:val="00416EE1"/>
    <w:rsid w:val="00432610"/>
    <w:rsid w:val="00432B5E"/>
    <w:rsid w:val="004B3C8D"/>
    <w:rsid w:val="004C1DBA"/>
    <w:rsid w:val="004E1A29"/>
    <w:rsid w:val="004E4A2D"/>
    <w:rsid w:val="004F6951"/>
    <w:rsid w:val="005019A9"/>
    <w:rsid w:val="005234C5"/>
    <w:rsid w:val="0054436D"/>
    <w:rsid w:val="005975AE"/>
    <w:rsid w:val="00607F4B"/>
    <w:rsid w:val="006106AB"/>
    <w:rsid w:val="006114C2"/>
    <w:rsid w:val="00653C35"/>
    <w:rsid w:val="00680586"/>
    <w:rsid w:val="006B17C4"/>
    <w:rsid w:val="006C0CB8"/>
    <w:rsid w:val="006C3A2D"/>
    <w:rsid w:val="006D45E2"/>
    <w:rsid w:val="007045DB"/>
    <w:rsid w:val="0073046C"/>
    <w:rsid w:val="007345F8"/>
    <w:rsid w:val="00740F76"/>
    <w:rsid w:val="0075476B"/>
    <w:rsid w:val="00775BA4"/>
    <w:rsid w:val="007847CB"/>
    <w:rsid w:val="007A7BD2"/>
    <w:rsid w:val="007C5EB9"/>
    <w:rsid w:val="007E7564"/>
    <w:rsid w:val="00802B5D"/>
    <w:rsid w:val="008335D0"/>
    <w:rsid w:val="008344C4"/>
    <w:rsid w:val="008410AE"/>
    <w:rsid w:val="00872339"/>
    <w:rsid w:val="008917F4"/>
    <w:rsid w:val="008E4CEB"/>
    <w:rsid w:val="009A09F9"/>
    <w:rsid w:val="009D49E9"/>
    <w:rsid w:val="009F4251"/>
    <w:rsid w:val="00A22E4F"/>
    <w:rsid w:val="00A463F2"/>
    <w:rsid w:val="00A528CB"/>
    <w:rsid w:val="00A852E9"/>
    <w:rsid w:val="00A96A05"/>
    <w:rsid w:val="00AC3C5A"/>
    <w:rsid w:val="00B23A0D"/>
    <w:rsid w:val="00B27E25"/>
    <w:rsid w:val="00B66BAE"/>
    <w:rsid w:val="00B74348"/>
    <w:rsid w:val="00B81A29"/>
    <w:rsid w:val="00B9683E"/>
    <w:rsid w:val="00BA4CDC"/>
    <w:rsid w:val="00BC214D"/>
    <w:rsid w:val="00BD1AF9"/>
    <w:rsid w:val="00BD4567"/>
    <w:rsid w:val="00BE6323"/>
    <w:rsid w:val="00BF2A41"/>
    <w:rsid w:val="00C0521B"/>
    <w:rsid w:val="00C15C45"/>
    <w:rsid w:val="00C25995"/>
    <w:rsid w:val="00C44057"/>
    <w:rsid w:val="00CB076A"/>
    <w:rsid w:val="00CB4BC3"/>
    <w:rsid w:val="00CD3455"/>
    <w:rsid w:val="00CD358D"/>
    <w:rsid w:val="00CD57BC"/>
    <w:rsid w:val="00D0367B"/>
    <w:rsid w:val="00D454D8"/>
    <w:rsid w:val="00D52A79"/>
    <w:rsid w:val="00D70889"/>
    <w:rsid w:val="00D841D2"/>
    <w:rsid w:val="00DA2ECD"/>
    <w:rsid w:val="00DC5617"/>
    <w:rsid w:val="00E017E5"/>
    <w:rsid w:val="00E16225"/>
    <w:rsid w:val="00E41D46"/>
    <w:rsid w:val="00E76E18"/>
    <w:rsid w:val="00F132B1"/>
    <w:rsid w:val="00F42D4B"/>
    <w:rsid w:val="00F70D5F"/>
    <w:rsid w:val="00F855F7"/>
    <w:rsid w:val="00F8791F"/>
    <w:rsid w:val="00FA6F0C"/>
    <w:rsid w:val="00FB6FBA"/>
    <w:rsid w:val="00FE537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9D8B793-A0C0-47FF-B5C9-64C2A5D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3"/>
    <w:rPr>
      <w:rFonts w:ascii="Times New Roman" w:eastAsia="Times New Roman" w:hAnsi="Times New Roman"/>
      <w:sz w:val="24"/>
    </w:rPr>
  </w:style>
  <w:style w:type="paragraph" w:styleId="Heading1">
    <w:name w:val="heading 1"/>
    <w:aliases w:val=" Char3"/>
    <w:basedOn w:val="Normal"/>
    <w:next w:val="Normal"/>
    <w:link w:val="Heading1Char"/>
    <w:qFormat/>
    <w:rsid w:val="00E017E5"/>
    <w:pPr>
      <w:keepNext/>
      <w:numPr>
        <w:numId w:val="1"/>
      </w:numPr>
      <w:tabs>
        <w:tab w:val="left" w:pos="540"/>
      </w:tabs>
      <w:ind w:right="-1440"/>
      <w:jc w:val="center"/>
      <w:outlineLvl w:val="0"/>
    </w:pPr>
  </w:style>
  <w:style w:type="paragraph" w:styleId="Heading2">
    <w:name w:val="heading 2"/>
    <w:basedOn w:val="Normal"/>
    <w:next w:val="Normal"/>
    <w:link w:val="Heading2Char"/>
    <w:qFormat/>
    <w:rsid w:val="00E017E5"/>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E017E5"/>
    <w:pPr>
      <w:keepNext/>
      <w:numPr>
        <w:ilvl w:val="2"/>
        <w:numId w:val="1"/>
      </w:numPr>
      <w:tabs>
        <w:tab w:val="left" w:pos="540"/>
      </w:tabs>
      <w:ind w:right="-1440"/>
      <w:outlineLvl w:val="2"/>
    </w:pPr>
  </w:style>
  <w:style w:type="paragraph" w:styleId="Heading4">
    <w:name w:val="heading 4"/>
    <w:basedOn w:val="Normal"/>
    <w:next w:val="Normal"/>
    <w:link w:val="Heading4Char"/>
    <w:qFormat/>
    <w:rsid w:val="00E017E5"/>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qFormat/>
    <w:rsid w:val="00E017E5"/>
    <w:pPr>
      <w:keepNext/>
      <w:numPr>
        <w:ilvl w:val="4"/>
        <w:numId w:val="1"/>
      </w:numPr>
      <w:outlineLvl w:val="4"/>
    </w:pPr>
    <w:rPr>
      <w:b/>
    </w:rPr>
  </w:style>
  <w:style w:type="paragraph" w:styleId="Heading6">
    <w:name w:val="heading 6"/>
    <w:basedOn w:val="Normal"/>
    <w:next w:val="Normal"/>
    <w:link w:val="Heading6Char"/>
    <w:qFormat/>
    <w:rsid w:val="00E017E5"/>
    <w:pPr>
      <w:keepNext/>
      <w:numPr>
        <w:ilvl w:val="5"/>
        <w:numId w:val="1"/>
      </w:numPr>
      <w:jc w:val="center"/>
      <w:outlineLvl w:val="5"/>
    </w:pPr>
    <w:rPr>
      <w:b/>
    </w:rPr>
  </w:style>
  <w:style w:type="paragraph" w:styleId="Heading7">
    <w:name w:val="heading 7"/>
    <w:basedOn w:val="Normal"/>
    <w:next w:val="Normal"/>
    <w:link w:val="Heading7Char"/>
    <w:qFormat/>
    <w:rsid w:val="00E017E5"/>
    <w:pPr>
      <w:keepNext/>
      <w:numPr>
        <w:ilvl w:val="6"/>
        <w:numId w:val="1"/>
      </w:numPr>
      <w:jc w:val="center"/>
      <w:outlineLvl w:val="6"/>
    </w:pPr>
    <w:rPr>
      <w:b/>
    </w:rPr>
  </w:style>
  <w:style w:type="paragraph" w:styleId="Heading8">
    <w:name w:val="heading 8"/>
    <w:basedOn w:val="Normal"/>
    <w:next w:val="Normal"/>
    <w:link w:val="Heading8Char"/>
    <w:qFormat/>
    <w:rsid w:val="00E017E5"/>
    <w:pPr>
      <w:keepNext/>
      <w:numPr>
        <w:ilvl w:val="7"/>
        <w:numId w:val="1"/>
      </w:numPr>
      <w:outlineLvl w:val="7"/>
    </w:pPr>
    <w:rPr>
      <w:b/>
      <w:u w:val="single"/>
    </w:rPr>
  </w:style>
  <w:style w:type="paragraph" w:styleId="Heading9">
    <w:name w:val="heading 9"/>
    <w:basedOn w:val="Normal"/>
    <w:next w:val="Normal"/>
    <w:link w:val="Heading9Char"/>
    <w:qFormat/>
    <w:rsid w:val="00E017E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E017E5"/>
    <w:rPr>
      <w:rFonts w:ascii="Times New Roman" w:eastAsia="Times New Roman" w:hAnsi="Times New Roman" w:cs="Times New Roman"/>
      <w:sz w:val="24"/>
      <w:szCs w:val="20"/>
    </w:rPr>
  </w:style>
  <w:style w:type="character" w:customStyle="1" w:styleId="Heading2Char">
    <w:name w:val="Heading 2 Char"/>
    <w:link w:val="Heading2"/>
    <w:rsid w:val="00E017E5"/>
    <w:rPr>
      <w:rFonts w:ascii="Times New Roman" w:eastAsia="Times New Roman" w:hAnsi="Times New Roman" w:cs="Times New Roman"/>
      <w:b/>
      <w:sz w:val="24"/>
      <w:szCs w:val="20"/>
    </w:rPr>
  </w:style>
  <w:style w:type="character" w:customStyle="1" w:styleId="Heading3Char">
    <w:name w:val="Heading 3 Char"/>
    <w:link w:val="Heading3"/>
    <w:uiPriority w:val="9"/>
    <w:rsid w:val="00E017E5"/>
    <w:rPr>
      <w:rFonts w:ascii="Times New Roman" w:eastAsia="Times New Roman" w:hAnsi="Times New Roman" w:cs="Times New Roman"/>
      <w:sz w:val="24"/>
      <w:szCs w:val="20"/>
    </w:rPr>
  </w:style>
  <w:style w:type="character" w:customStyle="1" w:styleId="Heading4Char">
    <w:name w:val="Heading 4 Char"/>
    <w:link w:val="Heading4"/>
    <w:rsid w:val="00E017E5"/>
    <w:rPr>
      <w:rFonts w:ascii="Times New Roman" w:eastAsia="Times New Roman" w:hAnsi="Times New Roman" w:cs="Times New Roman"/>
      <w:b/>
      <w:sz w:val="24"/>
      <w:szCs w:val="20"/>
    </w:rPr>
  </w:style>
  <w:style w:type="character" w:customStyle="1" w:styleId="Heading5Char">
    <w:name w:val="Heading 5 Char"/>
    <w:link w:val="Heading5"/>
    <w:rsid w:val="00E017E5"/>
    <w:rPr>
      <w:rFonts w:ascii="Times New Roman" w:eastAsia="Times New Roman" w:hAnsi="Times New Roman" w:cs="Times New Roman"/>
      <w:b/>
      <w:sz w:val="24"/>
      <w:szCs w:val="20"/>
    </w:rPr>
  </w:style>
  <w:style w:type="character" w:customStyle="1" w:styleId="Heading6Char">
    <w:name w:val="Heading 6 Char"/>
    <w:link w:val="Heading6"/>
    <w:rsid w:val="00E017E5"/>
    <w:rPr>
      <w:rFonts w:ascii="Times New Roman" w:eastAsia="Times New Roman" w:hAnsi="Times New Roman" w:cs="Times New Roman"/>
      <w:b/>
      <w:sz w:val="24"/>
      <w:szCs w:val="20"/>
    </w:rPr>
  </w:style>
  <w:style w:type="character" w:customStyle="1" w:styleId="Heading7Char">
    <w:name w:val="Heading 7 Char"/>
    <w:link w:val="Heading7"/>
    <w:rsid w:val="00E017E5"/>
    <w:rPr>
      <w:rFonts w:ascii="Times New Roman" w:eastAsia="Times New Roman" w:hAnsi="Times New Roman" w:cs="Times New Roman"/>
      <w:b/>
      <w:sz w:val="24"/>
      <w:szCs w:val="20"/>
    </w:rPr>
  </w:style>
  <w:style w:type="character" w:customStyle="1" w:styleId="Heading8Char">
    <w:name w:val="Heading 8 Char"/>
    <w:link w:val="Heading8"/>
    <w:rsid w:val="00E017E5"/>
    <w:rPr>
      <w:rFonts w:ascii="Times New Roman" w:eastAsia="Times New Roman" w:hAnsi="Times New Roman" w:cs="Times New Roman"/>
      <w:b/>
      <w:sz w:val="24"/>
      <w:szCs w:val="20"/>
      <w:u w:val="single"/>
    </w:rPr>
  </w:style>
  <w:style w:type="character" w:customStyle="1" w:styleId="Heading9Char">
    <w:name w:val="Heading 9 Char"/>
    <w:link w:val="Heading9"/>
    <w:rsid w:val="00E017E5"/>
    <w:rPr>
      <w:rFonts w:ascii="Times New Roman" w:eastAsia="Times New Roman" w:hAnsi="Times New Roman" w:cs="Times New Roman"/>
      <w:b/>
      <w:sz w:val="24"/>
      <w:szCs w:val="20"/>
    </w:rPr>
  </w:style>
  <w:style w:type="paragraph" w:styleId="Footer">
    <w:name w:val="footer"/>
    <w:aliases w:val=" Char"/>
    <w:basedOn w:val="Normal"/>
    <w:link w:val="FooterChar"/>
    <w:uiPriority w:val="99"/>
    <w:rsid w:val="00E017E5"/>
    <w:pPr>
      <w:tabs>
        <w:tab w:val="center" w:pos="4320"/>
        <w:tab w:val="right" w:pos="8640"/>
      </w:tabs>
    </w:pPr>
  </w:style>
  <w:style w:type="character" w:customStyle="1" w:styleId="FooterChar">
    <w:name w:val="Footer Char"/>
    <w:aliases w:val=" Char Char"/>
    <w:link w:val="Footer"/>
    <w:uiPriority w:val="99"/>
    <w:rsid w:val="00E017E5"/>
    <w:rPr>
      <w:rFonts w:ascii="Times New Roman" w:eastAsia="Times New Roman" w:hAnsi="Times New Roman" w:cs="Times New Roman"/>
      <w:sz w:val="24"/>
      <w:szCs w:val="20"/>
    </w:rPr>
  </w:style>
  <w:style w:type="character" w:styleId="PageNumber">
    <w:name w:val="page number"/>
    <w:basedOn w:val="DefaultParagraphFont"/>
    <w:rsid w:val="00E017E5"/>
  </w:style>
  <w:style w:type="paragraph" w:styleId="BodyTextIndent">
    <w:name w:val="Body Text Indent"/>
    <w:basedOn w:val="Normal"/>
    <w:link w:val="BodyTextIndentChar"/>
    <w:rsid w:val="00E017E5"/>
    <w:pPr>
      <w:ind w:firstLine="720"/>
      <w:jc w:val="both"/>
    </w:pPr>
  </w:style>
  <w:style w:type="character" w:customStyle="1" w:styleId="BodyTextIndentChar">
    <w:name w:val="Body Text Indent Char"/>
    <w:link w:val="BodyTextIndent"/>
    <w:rsid w:val="00E017E5"/>
    <w:rPr>
      <w:rFonts w:ascii="Times New Roman" w:eastAsia="Times New Roman" w:hAnsi="Times New Roman" w:cs="Times New Roman"/>
      <w:sz w:val="24"/>
      <w:szCs w:val="20"/>
    </w:rPr>
  </w:style>
  <w:style w:type="paragraph" w:styleId="BodyText">
    <w:name w:val="Body Text"/>
    <w:basedOn w:val="Normal"/>
    <w:link w:val="BodyTextChar"/>
    <w:rsid w:val="00E017E5"/>
    <w:pPr>
      <w:jc w:val="both"/>
    </w:pPr>
  </w:style>
  <w:style w:type="character" w:customStyle="1" w:styleId="BodyTextChar">
    <w:name w:val="Body Text Char"/>
    <w:link w:val="BodyText"/>
    <w:rsid w:val="00E017E5"/>
    <w:rPr>
      <w:rFonts w:ascii="Times New Roman" w:eastAsia="Times New Roman" w:hAnsi="Times New Roman" w:cs="Times New Roman"/>
      <w:sz w:val="24"/>
      <w:szCs w:val="20"/>
    </w:rPr>
  </w:style>
  <w:style w:type="paragraph" w:styleId="BodyTextIndent2">
    <w:name w:val="Body Text Indent 2"/>
    <w:basedOn w:val="Normal"/>
    <w:link w:val="BodyTextIndent2Char"/>
    <w:rsid w:val="00E017E5"/>
    <w:pPr>
      <w:ind w:left="1080"/>
    </w:pPr>
  </w:style>
  <w:style w:type="character" w:customStyle="1" w:styleId="BodyTextIndent2Char">
    <w:name w:val="Body Text Indent 2 Char"/>
    <w:link w:val="BodyTextIndent2"/>
    <w:rsid w:val="00E017E5"/>
    <w:rPr>
      <w:rFonts w:ascii="Times New Roman" w:eastAsia="Times New Roman" w:hAnsi="Times New Roman" w:cs="Times New Roman"/>
      <w:sz w:val="24"/>
      <w:szCs w:val="20"/>
    </w:rPr>
  </w:style>
  <w:style w:type="paragraph" w:styleId="BodyTextIndent3">
    <w:name w:val="Body Text Indent 3"/>
    <w:basedOn w:val="Normal"/>
    <w:link w:val="BodyTextIndent3Char"/>
    <w:rsid w:val="00E017E5"/>
    <w:pPr>
      <w:ind w:left="3600"/>
      <w:jc w:val="center"/>
    </w:pPr>
  </w:style>
  <w:style w:type="character" w:customStyle="1" w:styleId="BodyTextIndent3Char">
    <w:name w:val="Body Text Indent 3 Char"/>
    <w:link w:val="BodyTextIndent3"/>
    <w:rsid w:val="00E017E5"/>
    <w:rPr>
      <w:rFonts w:ascii="Times New Roman" w:eastAsia="Times New Roman" w:hAnsi="Times New Roman" w:cs="Times New Roman"/>
      <w:sz w:val="24"/>
      <w:szCs w:val="20"/>
    </w:rPr>
  </w:style>
  <w:style w:type="paragraph" w:styleId="BodyText2">
    <w:name w:val="Body Text 2"/>
    <w:basedOn w:val="Normal"/>
    <w:link w:val="BodyText2Char"/>
    <w:rsid w:val="00E017E5"/>
    <w:rPr>
      <w:b/>
    </w:rPr>
  </w:style>
  <w:style w:type="character" w:customStyle="1" w:styleId="BodyText2Char">
    <w:name w:val="Body Text 2 Char"/>
    <w:link w:val="BodyText2"/>
    <w:rsid w:val="00E017E5"/>
    <w:rPr>
      <w:rFonts w:ascii="Times New Roman" w:eastAsia="Times New Roman" w:hAnsi="Times New Roman" w:cs="Times New Roman"/>
      <w:b/>
      <w:sz w:val="24"/>
      <w:szCs w:val="20"/>
    </w:rPr>
  </w:style>
  <w:style w:type="paragraph" w:customStyle="1" w:styleId="Level1">
    <w:name w:val="Level 1"/>
    <w:basedOn w:val="Normal"/>
    <w:rsid w:val="00E017E5"/>
    <w:pPr>
      <w:widowControl w:val="0"/>
      <w:tabs>
        <w:tab w:val="num" w:pos="360"/>
      </w:tabs>
      <w:autoSpaceDE w:val="0"/>
      <w:autoSpaceDN w:val="0"/>
      <w:adjustRightInd w:val="0"/>
      <w:ind w:left="1440" w:hanging="720"/>
      <w:outlineLvl w:val="0"/>
    </w:pPr>
    <w:rPr>
      <w:sz w:val="20"/>
      <w:szCs w:val="24"/>
    </w:rPr>
  </w:style>
  <w:style w:type="paragraph" w:customStyle="1" w:styleId="Level2">
    <w:name w:val="Level 2"/>
    <w:basedOn w:val="Normal"/>
    <w:rsid w:val="00E017E5"/>
    <w:pPr>
      <w:widowControl w:val="0"/>
      <w:autoSpaceDE w:val="0"/>
      <w:autoSpaceDN w:val="0"/>
      <w:adjustRightInd w:val="0"/>
      <w:outlineLvl w:val="1"/>
    </w:pPr>
    <w:rPr>
      <w:sz w:val="20"/>
      <w:szCs w:val="24"/>
    </w:rPr>
  </w:style>
  <w:style w:type="paragraph" w:customStyle="1" w:styleId="Level3">
    <w:name w:val="Level 3"/>
    <w:basedOn w:val="Normal"/>
    <w:rsid w:val="00E017E5"/>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E017E5"/>
    <w:pPr>
      <w:tabs>
        <w:tab w:val="center" w:pos="4320"/>
        <w:tab w:val="right" w:pos="8640"/>
      </w:tabs>
    </w:pPr>
  </w:style>
  <w:style w:type="character" w:customStyle="1" w:styleId="HeaderChar">
    <w:name w:val="Header Char"/>
    <w:aliases w:val=" Char1 Char"/>
    <w:link w:val="Header"/>
    <w:uiPriority w:val="99"/>
    <w:rsid w:val="00E017E5"/>
    <w:rPr>
      <w:rFonts w:ascii="Times New Roman" w:eastAsia="Times New Roman" w:hAnsi="Times New Roman" w:cs="Times New Roman"/>
      <w:sz w:val="24"/>
      <w:szCs w:val="20"/>
    </w:rPr>
  </w:style>
  <w:style w:type="paragraph" w:styleId="BodyText3">
    <w:name w:val="Body Text 3"/>
    <w:basedOn w:val="Normal"/>
    <w:link w:val="BodyText3Char"/>
    <w:rsid w:val="00E017E5"/>
    <w:rPr>
      <w:b/>
      <w:sz w:val="20"/>
    </w:rPr>
  </w:style>
  <w:style w:type="character" w:customStyle="1" w:styleId="BodyText3Char">
    <w:name w:val="Body Text 3 Char"/>
    <w:link w:val="BodyText3"/>
    <w:rsid w:val="00E017E5"/>
    <w:rPr>
      <w:rFonts w:ascii="Times New Roman" w:eastAsia="Times New Roman" w:hAnsi="Times New Roman" w:cs="Times New Roman"/>
      <w:b/>
      <w:sz w:val="20"/>
      <w:szCs w:val="20"/>
    </w:rPr>
  </w:style>
  <w:style w:type="paragraph" w:styleId="BlockText">
    <w:name w:val="Block Text"/>
    <w:basedOn w:val="Normal"/>
    <w:rsid w:val="00E017E5"/>
    <w:pPr>
      <w:tabs>
        <w:tab w:val="left" w:pos="360"/>
        <w:tab w:val="left" w:pos="540"/>
      </w:tabs>
      <w:ind w:left="1440" w:right="-1440" w:hanging="1080"/>
    </w:pPr>
    <w:rPr>
      <w:bCs/>
      <w:sz w:val="20"/>
    </w:rPr>
  </w:style>
  <w:style w:type="paragraph" w:styleId="Title">
    <w:name w:val="Title"/>
    <w:basedOn w:val="Normal"/>
    <w:link w:val="TitleChar"/>
    <w:qFormat/>
    <w:rsid w:val="00E017E5"/>
    <w:pPr>
      <w:tabs>
        <w:tab w:val="left" w:pos="720"/>
      </w:tabs>
      <w:ind w:right="-1440"/>
      <w:jc w:val="center"/>
    </w:pPr>
    <w:rPr>
      <w:b/>
    </w:rPr>
  </w:style>
  <w:style w:type="character" w:customStyle="1" w:styleId="TitleChar">
    <w:name w:val="Title Char"/>
    <w:link w:val="Title"/>
    <w:rsid w:val="00E017E5"/>
    <w:rPr>
      <w:rFonts w:ascii="Times New Roman" w:eastAsia="Times New Roman" w:hAnsi="Times New Roman" w:cs="Times New Roman"/>
      <w:b/>
      <w:sz w:val="24"/>
      <w:szCs w:val="20"/>
    </w:rPr>
  </w:style>
  <w:style w:type="paragraph" w:customStyle="1" w:styleId="Default">
    <w:name w:val="Default"/>
    <w:rsid w:val="00E017E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E017E5"/>
    <w:rPr>
      <w:rFonts w:ascii="Tahoma" w:hAnsi="Tahoma" w:cs="Tahoma"/>
      <w:sz w:val="16"/>
      <w:szCs w:val="16"/>
    </w:rPr>
  </w:style>
  <w:style w:type="character" w:customStyle="1" w:styleId="BalloonTextChar">
    <w:name w:val="Balloon Text Char"/>
    <w:aliases w:val=" Char2 Char"/>
    <w:link w:val="BalloonText"/>
    <w:semiHidden/>
    <w:rsid w:val="00E017E5"/>
    <w:rPr>
      <w:rFonts w:ascii="Tahoma" w:eastAsia="Times New Roman" w:hAnsi="Tahoma" w:cs="Tahoma"/>
      <w:sz w:val="16"/>
      <w:szCs w:val="16"/>
    </w:rPr>
  </w:style>
  <w:style w:type="table" w:styleId="TableGrid">
    <w:name w:val="Table Grid"/>
    <w:basedOn w:val="TableNormal"/>
    <w:rsid w:val="00E017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E017E5"/>
    <w:rPr>
      <w:rFonts w:cs="Times New Roman"/>
      <w:i/>
      <w:iCs/>
      <w:color w:val="808080"/>
    </w:rPr>
  </w:style>
  <w:style w:type="paragraph" w:customStyle="1" w:styleId="IntenseQuoteChar">
    <w:name w:val="Intense Quote Char"/>
    <w:basedOn w:val="Normal"/>
    <w:next w:val="Normal"/>
    <w:link w:val="IntenseQuoteCharChar"/>
    <w:qFormat/>
    <w:rsid w:val="00E017E5"/>
    <w:pPr>
      <w:pBdr>
        <w:bottom w:val="single" w:sz="4" w:space="4" w:color="4F81BD"/>
      </w:pBdr>
      <w:spacing w:before="200" w:after="280"/>
      <w:ind w:left="936" w:right="936"/>
    </w:pPr>
    <w:rPr>
      <w:b/>
      <w:bCs/>
      <w:i/>
      <w:iCs/>
      <w:color w:val="4F81BD"/>
      <w:szCs w:val="24"/>
      <w:lang w:val="x-none" w:eastAsia="x-none"/>
    </w:rPr>
  </w:style>
  <w:style w:type="character" w:customStyle="1" w:styleId="IntenseQuoteCharChar">
    <w:name w:val="Intense Quote Char Char"/>
    <w:link w:val="IntenseQuoteChar"/>
    <w:locked/>
    <w:rsid w:val="00E017E5"/>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E017E5"/>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E017E5"/>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E017E5"/>
    <w:pPr>
      <w:ind w:left="720"/>
    </w:pPr>
    <w:rPr>
      <w:szCs w:val="24"/>
    </w:rPr>
  </w:style>
  <w:style w:type="character" w:styleId="Hyperlink">
    <w:name w:val="Hyperlink"/>
    <w:unhideWhenUsed/>
    <w:rsid w:val="00E017E5"/>
    <w:rPr>
      <w:color w:val="0000FF"/>
      <w:u w:val="single"/>
    </w:rPr>
  </w:style>
  <w:style w:type="character" w:styleId="IntenseEmphasis">
    <w:name w:val="Intense Emphasis"/>
    <w:qFormat/>
    <w:rsid w:val="00E017E5"/>
    <w:rPr>
      <w:rFonts w:cs="Times New Roman"/>
      <w:b/>
      <w:bCs/>
      <w:i/>
      <w:iCs/>
      <w:color w:val="4F81BD"/>
    </w:rPr>
  </w:style>
  <w:style w:type="paragraph" w:customStyle="1" w:styleId="level10">
    <w:name w:val="_level1"/>
    <w:basedOn w:val="Normal"/>
    <w:rsid w:val="00E017E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29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erasturia@tjmhc.inc" TargetMode="External"/><Relationship Id="rId13" Type="http://schemas.openxmlformats.org/officeDocument/2006/relationships/hyperlink" Target="mailto:lkc6@uakro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estein@uakro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thomas@uakron.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naomi1@uakron.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C8B4369-2B22-4975-9226-D244FD0A746D}"/>
      </w:docPartPr>
      <w:docPartBody>
        <w:p w:rsidR="00861712" w:rsidRDefault="00861712">
          <w:r w:rsidRPr="00C86C6F">
            <w:rPr>
              <w:rStyle w:val="PlaceholderText"/>
            </w:rPr>
            <w:t>Choose an item.</w:t>
          </w:r>
        </w:p>
      </w:docPartBody>
    </w:docPart>
    <w:docPart>
      <w:docPartPr>
        <w:name w:val="88AFF7BE0196467CA34E2E3288E3440C"/>
        <w:category>
          <w:name w:val="General"/>
          <w:gallery w:val="placeholder"/>
        </w:category>
        <w:types>
          <w:type w:val="bbPlcHdr"/>
        </w:types>
        <w:behaviors>
          <w:behavior w:val="content"/>
        </w:behaviors>
        <w:guid w:val="{FB900660-F94B-4CF6-8A40-663186DA1672}"/>
      </w:docPartPr>
      <w:docPartBody>
        <w:p w:rsidR="00861712" w:rsidRDefault="00861712" w:rsidP="00861712">
          <w:pPr>
            <w:pStyle w:val="88AFF7BE0196467CA34E2E3288E3440C"/>
          </w:pPr>
          <w:r w:rsidRPr="00C86C6F">
            <w:rPr>
              <w:rStyle w:val="PlaceholderText"/>
            </w:rPr>
            <w:t>Choose an item.</w:t>
          </w:r>
        </w:p>
      </w:docPartBody>
    </w:docPart>
    <w:docPart>
      <w:docPartPr>
        <w:name w:val="084A84628F104FD385980B48821F87BD"/>
        <w:category>
          <w:name w:val="General"/>
          <w:gallery w:val="placeholder"/>
        </w:category>
        <w:types>
          <w:type w:val="bbPlcHdr"/>
        </w:types>
        <w:behaviors>
          <w:behavior w:val="content"/>
        </w:behaviors>
        <w:guid w:val="{C20C2EF0-B671-4BB5-A4F9-FBA1F8888FCE}"/>
      </w:docPartPr>
      <w:docPartBody>
        <w:p w:rsidR="00861712" w:rsidRDefault="00861712" w:rsidP="00861712">
          <w:pPr>
            <w:pStyle w:val="084A84628F104FD385980B48821F87BD"/>
          </w:pPr>
          <w:r w:rsidRPr="00C86C6F">
            <w:rPr>
              <w:rStyle w:val="PlaceholderText"/>
            </w:rPr>
            <w:t>Click here to enter a date.</w:t>
          </w:r>
        </w:p>
      </w:docPartBody>
    </w:docPart>
    <w:docPart>
      <w:docPartPr>
        <w:name w:val="50D7B7ED6A6C4EBB8F28EDA3A5062B05"/>
        <w:category>
          <w:name w:val="General"/>
          <w:gallery w:val="placeholder"/>
        </w:category>
        <w:types>
          <w:type w:val="bbPlcHdr"/>
        </w:types>
        <w:behaviors>
          <w:behavior w:val="content"/>
        </w:behaviors>
        <w:guid w:val="{04D87A8C-D317-48BE-9B1C-7F8F6EB14A13}"/>
      </w:docPartPr>
      <w:docPartBody>
        <w:p w:rsidR="00825AA9" w:rsidRDefault="00861712" w:rsidP="00861712">
          <w:pPr>
            <w:pStyle w:val="50D7B7ED6A6C4EBB8F28EDA3A5062B05"/>
          </w:pPr>
          <w:r w:rsidRPr="00C86C6F">
            <w:rPr>
              <w:rStyle w:val="PlaceholderText"/>
            </w:rPr>
            <w:t>Click here to enter a date.</w:t>
          </w:r>
        </w:p>
      </w:docPartBody>
    </w:docPart>
    <w:docPart>
      <w:docPartPr>
        <w:name w:val="C14104FA56FB4A5FAAA0AA2674903AEF"/>
        <w:category>
          <w:name w:val="General"/>
          <w:gallery w:val="placeholder"/>
        </w:category>
        <w:types>
          <w:type w:val="bbPlcHdr"/>
        </w:types>
        <w:behaviors>
          <w:behavior w:val="content"/>
        </w:behaviors>
        <w:guid w:val="{8A78D36F-7669-492A-9F54-4042A571BB4B}"/>
      </w:docPartPr>
      <w:docPartBody>
        <w:p w:rsidR="00825AA9" w:rsidRDefault="00861712" w:rsidP="00861712">
          <w:pPr>
            <w:pStyle w:val="C14104FA56FB4A5FAAA0AA2674903AEF"/>
          </w:pPr>
          <w:r w:rsidRPr="00C86C6F">
            <w:rPr>
              <w:rStyle w:val="PlaceholderText"/>
            </w:rPr>
            <w:t>Choose an item.</w:t>
          </w:r>
        </w:p>
      </w:docPartBody>
    </w:docPart>
    <w:docPart>
      <w:docPartPr>
        <w:name w:val="46692E4506964A9CA567AD24259CF904"/>
        <w:category>
          <w:name w:val="General"/>
          <w:gallery w:val="placeholder"/>
        </w:category>
        <w:types>
          <w:type w:val="bbPlcHdr"/>
        </w:types>
        <w:behaviors>
          <w:behavior w:val="content"/>
        </w:behaviors>
        <w:guid w:val="{DB9E970B-D175-43A4-B991-AF9B1DA58892}"/>
      </w:docPartPr>
      <w:docPartBody>
        <w:p w:rsidR="00825AA9" w:rsidRDefault="00861712" w:rsidP="00861712">
          <w:pPr>
            <w:pStyle w:val="46692E4506964A9CA567AD24259CF904"/>
          </w:pPr>
          <w:r w:rsidRPr="00C86C6F">
            <w:rPr>
              <w:rStyle w:val="PlaceholderText"/>
            </w:rPr>
            <w:t>Choose an item.</w:t>
          </w:r>
        </w:p>
      </w:docPartBody>
    </w:docPart>
    <w:docPart>
      <w:docPartPr>
        <w:name w:val="69B9A72C7FA94226A06B88C86BD5D151"/>
        <w:category>
          <w:name w:val="General"/>
          <w:gallery w:val="placeholder"/>
        </w:category>
        <w:types>
          <w:type w:val="bbPlcHdr"/>
        </w:types>
        <w:behaviors>
          <w:behavior w:val="content"/>
        </w:behaviors>
        <w:guid w:val="{2EB54549-7D50-4714-B41D-3BF99EEE443C}"/>
      </w:docPartPr>
      <w:docPartBody>
        <w:p w:rsidR="00825AA9" w:rsidRDefault="00861712" w:rsidP="00861712">
          <w:pPr>
            <w:pStyle w:val="69B9A72C7FA94226A06B88C86BD5D151"/>
          </w:pPr>
          <w:r w:rsidRPr="00C86C6F">
            <w:rPr>
              <w:rStyle w:val="PlaceholderText"/>
            </w:rPr>
            <w:t>Choose an item.</w:t>
          </w:r>
        </w:p>
      </w:docPartBody>
    </w:docPart>
    <w:docPart>
      <w:docPartPr>
        <w:name w:val="272FC9FE7827432B9155F2A76947E09B"/>
        <w:category>
          <w:name w:val="General"/>
          <w:gallery w:val="placeholder"/>
        </w:category>
        <w:types>
          <w:type w:val="bbPlcHdr"/>
        </w:types>
        <w:behaviors>
          <w:behavior w:val="content"/>
        </w:behaviors>
        <w:guid w:val="{B3F6E056-EB0A-42DF-85F4-D22C77E962A3}"/>
      </w:docPartPr>
      <w:docPartBody>
        <w:p w:rsidR="00825AA9" w:rsidRDefault="00861712" w:rsidP="00861712">
          <w:pPr>
            <w:pStyle w:val="272FC9FE7827432B9155F2A76947E09B"/>
          </w:pPr>
          <w:r w:rsidRPr="00C86C6F">
            <w:rPr>
              <w:rStyle w:val="PlaceholderText"/>
            </w:rPr>
            <w:t>Choose an item.</w:t>
          </w:r>
        </w:p>
      </w:docPartBody>
    </w:docPart>
    <w:docPart>
      <w:docPartPr>
        <w:name w:val="21154851740D4353957619871EE343A6"/>
        <w:category>
          <w:name w:val="General"/>
          <w:gallery w:val="placeholder"/>
        </w:category>
        <w:types>
          <w:type w:val="bbPlcHdr"/>
        </w:types>
        <w:behaviors>
          <w:behavior w:val="content"/>
        </w:behaviors>
        <w:guid w:val="{365B175B-63C6-4926-9061-44B3E09B86CA}"/>
      </w:docPartPr>
      <w:docPartBody>
        <w:p w:rsidR="00825AA9" w:rsidRDefault="00861712" w:rsidP="00861712">
          <w:pPr>
            <w:pStyle w:val="21154851740D4353957619871EE343A6"/>
          </w:pPr>
          <w:r w:rsidRPr="00C86C6F">
            <w:rPr>
              <w:rStyle w:val="PlaceholderText"/>
            </w:rPr>
            <w:t>Choose an item.</w:t>
          </w:r>
        </w:p>
      </w:docPartBody>
    </w:docPart>
    <w:docPart>
      <w:docPartPr>
        <w:name w:val="CE059A96DE4A41CA92852D2D89F465FC"/>
        <w:category>
          <w:name w:val="General"/>
          <w:gallery w:val="placeholder"/>
        </w:category>
        <w:types>
          <w:type w:val="bbPlcHdr"/>
        </w:types>
        <w:behaviors>
          <w:behavior w:val="content"/>
        </w:behaviors>
        <w:guid w:val="{66AFF451-BB74-4ED2-8FB5-CA202B7BB896}"/>
      </w:docPartPr>
      <w:docPartBody>
        <w:p w:rsidR="00825AA9" w:rsidRDefault="00861712" w:rsidP="00861712">
          <w:pPr>
            <w:pStyle w:val="CE059A96DE4A41CA92852D2D89F465FC"/>
          </w:pPr>
          <w:r w:rsidRPr="00C86C6F">
            <w:rPr>
              <w:rStyle w:val="PlaceholderText"/>
            </w:rPr>
            <w:t>Choose an item.</w:t>
          </w:r>
        </w:p>
      </w:docPartBody>
    </w:docPart>
    <w:docPart>
      <w:docPartPr>
        <w:name w:val="229827D0339E457FB2E50A13C7DCB5C2"/>
        <w:category>
          <w:name w:val="General"/>
          <w:gallery w:val="placeholder"/>
        </w:category>
        <w:types>
          <w:type w:val="bbPlcHdr"/>
        </w:types>
        <w:behaviors>
          <w:behavior w:val="content"/>
        </w:behaviors>
        <w:guid w:val="{85F0E017-9F44-4E72-B9CB-5E95FDA97EDE}"/>
      </w:docPartPr>
      <w:docPartBody>
        <w:p w:rsidR="00825AA9" w:rsidRDefault="00861712" w:rsidP="00861712">
          <w:pPr>
            <w:pStyle w:val="229827D0339E457FB2E50A13C7DCB5C2"/>
          </w:pPr>
          <w:r w:rsidRPr="00C86C6F">
            <w:rPr>
              <w:rStyle w:val="PlaceholderText"/>
            </w:rPr>
            <w:t>Choose an item.</w:t>
          </w:r>
        </w:p>
      </w:docPartBody>
    </w:docPart>
    <w:docPart>
      <w:docPartPr>
        <w:name w:val="511BAA591D9E4C0A998587DC4076D582"/>
        <w:category>
          <w:name w:val="General"/>
          <w:gallery w:val="placeholder"/>
        </w:category>
        <w:types>
          <w:type w:val="bbPlcHdr"/>
        </w:types>
        <w:behaviors>
          <w:behavior w:val="content"/>
        </w:behaviors>
        <w:guid w:val="{3184DC0F-F19B-4225-BB9E-C45879573E7C}"/>
      </w:docPartPr>
      <w:docPartBody>
        <w:p w:rsidR="00825AA9" w:rsidRDefault="00861712" w:rsidP="00861712">
          <w:pPr>
            <w:pStyle w:val="511BAA591D9E4C0A998587DC4076D582"/>
          </w:pPr>
          <w:r w:rsidRPr="00C86C6F">
            <w:rPr>
              <w:rStyle w:val="PlaceholderText"/>
            </w:rPr>
            <w:t>Choose an item.</w:t>
          </w:r>
        </w:p>
      </w:docPartBody>
    </w:docPart>
    <w:docPart>
      <w:docPartPr>
        <w:name w:val="EB751BE89A4041ACB9E6A53CD307CA49"/>
        <w:category>
          <w:name w:val="General"/>
          <w:gallery w:val="placeholder"/>
        </w:category>
        <w:types>
          <w:type w:val="bbPlcHdr"/>
        </w:types>
        <w:behaviors>
          <w:behavior w:val="content"/>
        </w:behaviors>
        <w:guid w:val="{B2378E16-EE32-4295-8BEC-2913AD0378E7}"/>
      </w:docPartPr>
      <w:docPartBody>
        <w:p w:rsidR="00825AA9" w:rsidRDefault="00861712" w:rsidP="00861712">
          <w:pPr>
            <w:pStyle w:val="EB751BE89A4041ACB9E6A53CD307CA49"/>
          </w:pPr>
          <w:r w:rsidRPr="00C86C6F">
            <w:rPr>
              <w:rStyle w:val="PlaceholderText"/>
            </w:rPr>
            <w:t>Choose an item.</w:t>
          </w:r>
        </w:p>
      </w:docPartBody>
    </w:docPart>
    <w:docPart>
      <w:docPartPr>
        <w:name w:val="378560A7B2B348069C8F474B3788C36A"/>
        <w:category>
          <w:name w:val="General"/>
          <w:gallery w:val="placeholder"/>
        </w:category>
        <w:types>
          <w:type w:val="bbPlcHdr"/>
        </w:types>
        <w:behaviors>
          <w:behavior w:val="content"/>
        </w:behaviors>
        <w:guid w:val="{C1444E01-517C-4EA1-9A1B-73217AA1071F}"/>
      </w:docPartPr>
      <w:docPartBody>
        <w:p w:rsidR="00825AA9" w:rsidRDefault="00861712" w:rsidP="00861712">
          <w:pPr>
            <w:pStyle w:val="378560A7B2B348069C8F474B3788C36A"/>
          </w:pPr>
          <w:r w:rsidRPr="00C86C6F">
            <w:rPr>
              <w:rStyle w:val="PlaceholderText"/>
            </w:rPr>
            <w:t>Choose an item.</w:t>
          </w:r>
        </w:p>
      </w:docPartBody>
    </w:docPart>
    <w:docPart>
      <w:docPartPr>
        <w:name w:val="814CD04FC82F46B39750929CB6F80E5B"/>
        <w:category>
          <w:name w:val="General"/>
          <w:gallery w:val="placeholder"/>
        </w:category>
        <w:types>
          <w:type w:val="bbPlcHdr"/>
        </w:types>
        <w:behaviors>
          <w:behavior w:val="content"/>
        </w:behaviors>
        <w:guid w:val="{C17F2D6D-EAC7-47B7-A851-CFE3F146305D}"/>
      </w:docPartPr>
      <w:docPartBody>
        <w:p w:rsidR="00825AA9" w:rsidRDefault="00861712" w:rsidP="00861712">
          <w:pPr>
            <w:pStyle w:val="814CD04FC82F46B39750929CB6F80E5B"/>
          </w:pPr>
          <w:r w:rsidRPr="00C86C6F">
            <w:rPr>
              <w:rStyle w:val="PlaceholderText"/>
            </w:rPr>
            <w:t>Choose an item.</w:t>
          </w:r>
        </w:p>
      </w:docPartBody>
    </w:docPart>
    <w:docPart>
      <w:docPartPr>
        <w:name w:val="0B3B9E8944CB4392990E555999EAF8A7"/>
        <w:category>
          <w:name w:val="General"/>
          <w:gallery w:val="placeholder"/>
        </w:category>
        <w:types>
          <w:type w:val="bbPlcHdr"/>
        </w:types>
        <w:behaviors>
          <w:behavior w:val="content"/>
        </w:behaviors>
        <w:guid w:val="{3E64B939-E740-4F4A-B4D1-C50B43DA4840}"/>
      </w:docPartPr>
      <w:docPartBody>
        <w:p w:rsidR="00825AA9" w:rsidRDefault="00861712" w:rsidP="00861712">
          <w:pPr>
            <w:pStyle w:val="0B3B9E8944CB4392990E555999EAF8A7"/>
          </w:pPr>
          <w:r w:rsidRPr="00C86C6F">
            <w:rPr>
              <w:rStyle w:val="PlaceholderText"/>
            </w:rPr>
            <w:t>Choose an item.</w:t>
          </w:r>
        </w:p>
      </w:docPartBody>
    </w:docPart>
    <w:docPart>
      <w:docPartPr>
        <w:name w:val="F31FCE49A1284AD7BD14C6EBE38BD243"/>
        <w:category>
          <w:name w:val="General"/>
          <w:gallery w:val="placeholder"/>
        </w:category>
        <w:types>
          <w:type w:val="bbPlcHdr"/>
        </w:types>
        <w:behaviors>
          <w:behavior w:val="content"/>
        </w:behaviors>
        <w:guid w:val="{92D915D2-9432-4C01-9CCC-78AF9FB19B12}"/>
      </w:docPartPr>
      <w:docPartBody>
        <w:p w:rsidR="00825AA9" w:rsidRDefault="00861712" w:rsidP="00861712">
          <w:pPr>
            <w:pStyle w:val="F31FCE49A1284AD7BD14C6EBE38BD243"/>
          </w:pPr>
          <w:r w:rsidRPr="00C86C6F">
            <w:rPr>
              <w:rStyle w:val="PlaceholderText"/>
            </w:rPr>
            <w:t>Choose an item.</w:t>
          </w:r>
        </w:p>
      </w:docPartBody>
    </w:docPart>
    <w:docPart>
      <w:docPartPr>
        <w:name w:val="EBEED192219F4E01A064CCC87F650165"/>
        <w:category>
          <w:name w:val="General"/>
          <w:gallery w:val="placeholder"/>
        </w:category>
        <w:types>
          <w:type w:val="bbPlcHdr"/>
        </w:types>
        <w:behaviors>
          <w:behavior w:val="content"/>
        </w:behaviors>
        <w:guid w:val="{D2BB53D0-7BAA-4251-BA13-7732D3F2BA98}"/>
      </w:docPartPr>
      <w:docPartBody>
        <w:p w:rsidR="00825AA9" w:rsidRDefault="00861712" w:rsidP="00861712">
          <w:pPr>
            <w:pStyle w:val="EBEED192219F4E01A064CCC87F650165"/>
          </w:pPr>
          <w:r w:rsidRPr="00C86C6F">
            <w:rPr>
              <w:rStyle w:val="PlaceholderText"/>
            </w:rPr>
            <w:t>Choose an item.</w:t>
          </w:r>
        </w:p>
      </w:docPartBody>
    </w:docPart>
    <w:docPart>
      <w:docPartPr>
        <w:name w:val="0DE51003D9E945D8A4D1B2EF29617F4D"/>
        <w:category>
          <w:name w:val="General"/>
          <w:gallery w:val="placeholder"/>
        </w:category>
        <w:types>
          <w:type w:val="bbPlcHdr"/>
        </w:types>
        <w:behaviors>
          <w:behavior w:val="content"/>
        </w:behaviors>
        <w:guid w:val="{7991C749-B862-4C55-A347-2DF0EDF4BF6A}"/>
      </w:docPartPr>
      <w:docPartBody>
        <w:p w:rsidR="00825AA9" w:rsidRDefault="00861712" w:rsidP="00861712">
          <w:pPr>
            <w:pStyle w:val="0DE51003D9E945D8A4D1B2EF29617F4D"/>
          </w:pPr>
          <w:r w:rsidRPr="00C86C6F">
            <w:rPr>
              <w:rStyle w:val="PlaceholderText"/>
            </w:rPr>
            <w:t>Choose an item.</w:t>
          </w:r>
        </w:p>
      </w:docPartBody>
    </w:docPart>
    <w:docPart>
      <w:docPartPr>
        <w:name w:val="3F0644FA2EC24A23ABD6F1A875DA6BE7"/>
        <w:category>
          <w:name w:val="General"/>
          <w:gallery w:val="placeholder"/>
        </w:category>
        <w:types>
          <w:type w:val="bbPlcHdr"/>
        </w:types>
        <w:behaviors>
          <w:behavior w:val="content"/>
        </w:behaviors>
        <w:guid w:val="{487496A1-2EB2-4129-8EF6-A08C1FECC217}"/>
      </w:docPartPr>
      <w:docPartBody>
        <w:p w:rsidR="00825AA9" w:rsidRDefault="00861712" w:rsidP="00861712">
          <w:pPr>
            <w:pStyle w:val="3F0644FA2EC24A23ABD6F1A875DA6BE7"/>
          </w:pPr>
          <w:r w:rsidRPr="00C86C6F">
            <w:rPr>
              <w:rStyle w:val="PlaceholderText"/>
            </w:rPr>
            <w:t>Choose an item.</w:t>
          </w:r>
        </w:p>
      </w:docPartBody>
    </w:docPart>
    <w:docPart>
      <w:docPartPr>
        <w:name w:val="D98106968C2144C3941C6EDD84EA7FDA"/>
        <w:category>
          <w:name w:val="General"/>
          <w:gallery w:val="placeholder"/>
        </w:category>
        <w:types>
          <w:type w:val="bbPlcHdr"/>
        </w:types>
        <w:behaviors>
          <w:behavior w:val="content"/>
        </w:behaviors>
        <w:guid w:val="{26702039-88A8-4DEC-A4F5-7BF6C80DA6E4}"/>
      </w:docPartPr>
      <w:docPartBody>
        <w:p w:rsidR="00825AA9" w:rsidRDefault="00861712" w:rsidP="00861712">
          <w:pPr>
            <w:pStyle w:val="D98106968C2144C3941C6EDD84EA7FDA"/>
          </w:pPr>
          <w:r w:rsidRPr="00C86C6F">
            <w:rPr>
              <w:rStyle w:val="PlaceholderText"/>
            </w:rPr>
            <w:t>Choose an item.</w:t>
          </w:r>
        </w:p>
      </w:docPartBody>
    </w:docPart>
    <w:docPart>
      <w:docPartPr>
        <w:name w:val="D94F2DB2A847408BA882D9B79F0AF1AF"/>
        <w:category>
          <w:name w:val="General"/>
          <w:gallery w:val="placeholder"/>
        </w:category>
        <w:types>
          <w:type w:val="bbPlcHdr"/>
        </w:types>
        <w:behaviors>
          <w:behavior w:val="content"/>
        </w:behaviors>
        <w:guid w:val="{0A07F5F1-AAAB-4A8E-8A9D-F1E142717809}"/>
      </w:docPartPr>
      <w:docPartBody>
        <w:p w:rsidR="00825AA9" w:rsidRDefault="00861712" w:rsidP="00861712">
          <w:pPr>
            <w:pStyle w:val="D94F2DB2A847408BA882D9B79F0AF1AF"/>
          </w:pPr>
          <w:r w:rsidRPr="00C86C6F">
            <w:rPr>
              <w:rStyle w:val="PlaceholderText"/>
            </w:rPr>
            <w:t>Choose an item.</w:t>
          </w:r>
        </w:p>
      </w:docPartBody>
    </w:docPart>
    <w:docPart>
      <w:docPartPr>
        <w:name w:val="0D5F6E432B514DB686F8AC3EA5C5E470"/>
        <w:category>
          <w:name w:val="General"/>
          <w:gallery w:val="placeholder"/>
        </w:category>
        <w:types>
          <w:type w:val="bbPlcHdr"/>
        </w:types>
        <w:behaviors>
          <w:behavior w:val="content"/>
        </w:behaviors>
        <w:guid w:val="{249B3D66-D6C1-4556-B96A-B4368252BCA2}"/>
      </w:docPartPr>
      <w:docPartBody>
        <w:p w:rsidR="00825AA9" w:rsidRDefault="00861712" w:rsidP="00861712">
          <w:pPr>
            <w:pStyle w:val="0D5F6E432B514DB686F8AC3EA5C5E470"/>
          </w:pPr>
          <w:r w:rsidRPr="00C86C6F">
            <w:rPr>
              <w:rStyle w:val="PlaceholderText"/>
            </w:rPr>
            <w:t>Choose an item.</w:t>
          </w:r>
        </w:p>
      </w:docPartBody>
    </w:docPart>
    <w:docPart>
      <w:docPartPr>
        <w:name w:val="FA6BF6FB0524421082006CF20AC9AE93"/>
        <w:category>
          <w:name w:val="General"/>
          <w:gallery w:val="placeholder"/>
        </w:category>
        <w:types>
          <w:type w:val="bbPlcHdr"/>
        </w:types>
        <w:behaviors>
          <w:behavior w:val="content"/>
        </w:behaviors>
        <w:guid w:val="{DE8C8357-8B8B-48FC-B96C-FC78C88270E1}"/>
      </w:docPartPr>
      <w:docPartBody>
        <w:p w:rsidR="00825AA9" w:rsidRDefault="00861712" w:rsidP="00861712">
          <w:pPr>
            <w:pStyle w:val="FA6BF6FB0524421082006CF20AC9AE93"/>
          </w:pPr>
          <w:r w:rsidRPr="00C86C6F">
            <w:rPr>
              <w:rStyle w:val="PlaceholderText"/>
            </w:rPr>
            <w:t>Choose an item.</w:t>
          </w:r>
        </w:p>
      </w:docPartBody>
    </w:docPart>
    <w:docPart>
      <w:docPartPr>
        <w:name w:val="333DEDB866194A10A795BA1BA357A8B8"/>
        <w:category>
          <w:name w:val="General"/>
          <w:gallery w:val="placeholder"/>
        </w:category>
        <w:types>
          <w:type w:val="bbPlcHdr"/>
        </w:types>
        <w:behaviors>
          <w:behavior w:val="content"/>
        </w:behaviors>
        <w:guid w:val="{6C859293-5B55-4FF5-BF54-F1EAC6636235}"/>
      </w:docPartPr>
      <w:docPartBody>
        <w:p w:rsidR="00825AA9" w:rsidRDefault="00861712" w:rsidP="00861712">
          <w:pPr>
            <w:pStyle w:val="333DEDB866194A10A795BA1BA357A8B8"/>
          </w:pPr>
          <w:r w:rsidRPr="00C86C6F">
            <w:rPr>
              <w:rStyle w:val="PlaceholderText"/>
            </w:rPr>
            <w:t>Click here to enter a date.</w:t>
          </w:r>
        </w:p>
      </w:docPartBody>
    </w:docPart>
    <w:docPart>
      <w:docPartPr>
        <w:name w:val="19B77851667A4E8A9268473D4274DF94"/>
        <w:category>
          <w:name w:val="General"/>
          <w:gallery w:val="placeholder"/>
        </w:category>
        <w:types>
          <w:type w:val="bbPlcHdr"/>
        </w:types>
        <w:behaviors>
          <w:behavior w:val="content"/>
        </w:behaviors>
        <w:guid w:val="{E6F1C026-7FD0-42BC-A242-6B25D789D28A}"/>
      </w:docPartPr>
      <w:docPartBody>
        <w:p w:rsidR="00825AA9" w:rsidRDefault="00861712" w:rsidP="00861712">
          <w:pPr>
            <w:pStyle w:val="19B77851667A4E8A9268473D4274DF94"/>
          </w:pPr>
          <w:r w:rsidRPr="00C86C6F">
            <w:rPr>
              <w:rStyle w:val="PlaceholderText"/>
            </w:rPr>
            <w:t>Choose an item.</w:t>
          </w:r>
        </w:p>
      </w:docPartBody>
    </w:docPart>
    <w:docPart>
      <w:docPartPr>
        <w:name w:val="1B3AF951A254440E8161644E7A64A57C"/>
        <w:category>
          <w:name w:val="General"/>
          <w:gallery w:val="placeholder"/>
        </w:category>
        <w:types>
          <w:type w:val="bbPlcHdr"/>
        </w:types>
        <w:behaviors>
          <w:behavior w:val="content"/>
        </w:behaviors>
        <w:guid w:val="{B63AAEF9-697F-4933-9753-F21116DCBFA6}"/>
      </w:docPartPr>
      <w:docPartBody>
        <w:p w:rsidR="00825AA9" w:rsidRDefault="00861712" w:rsidP="00861712">
          <w:pPr>
            <w:pStyle w:val="1B3AF951A254440E8161644E7A64A57C"/>
          </w:pPr>
          <w:r w:rsidRPr="00C86C6F">
            <w:rPr>
              <w:rStyle w:val="PlaceholderText"/>
            </w:rPr>
            <w:t>Choose an item.</w:t>
          </w:r>
        </w:p>
      </w:docPartBody>
    </w:docPart>
    <w:docPart>
      <w:docPartPr>
        <w:name w:val="2A70D27971FF471E92CBDA62ED418265"/>
        <w:category>
          <w:name w:val="General"/>
          <w:gallery w:val="placeholder"/>
        </w:category>
        <w:types>
          <w:type w:val="bbPlcHdr"/>
        </w:types>
        <w:behaviors>
          <w:behavior w:val="content"/>
        </w:behaviors>
        <w:guid w:val="{429EEF80-C4D7-44F7-89A5-2C0A97160B46}"/>
      </w:docPartPr>
      <w:docPartBody>
        <w:p w:rsidR="00825AA9" w:rsidRDefault="00861712" w:rsidP="00861712">
          <w:pPr>
            <w:pStyle w:val="2A70D27971FF471E92CBDA62ED418265"/>
          </w:pPr>
          <w:r w:rsidRPr="00C86C6F">
            <w:rPr>
              <w:rStyle w:val="PlaceholderText"/>
            </w:rPr>
            <w:t>Choose an item.</w:t>
          </w:r>
        </w:p>
      </w:docPartBody>
    </w:docPart>
    <w:docPart>
      <w:docPartPr>
        <w:name w:val="49CC3D070D6749C392B46EF5D4275B02"/>
        <w:category>
          <w:name w:val="General"/>
          <w:gallery w:val="placeholder"/>
        </w:category>
        <w:types>
          <w:type w:val="bbPlcHdr"/>
        </w:types>
        <w:behaviors>
          <w:behavior w:val="content"/>
        </w:behaviors>
        <w:guid w:val="{9EFB1261-2B7A-474D-95E5-FB78764480E1}"/>
      </w:docPartPr>
      <w:docPartBody>
        <w:p w:rsidR="00825AA9" w:rsidRDefault="00861712" w:rsidP="00861712">
          <w:pPr>
            <w:pStyle w:val="49CC3D070D6749C392B46EF5D4275B02"/>
          </w:pPr>
          <w:r w:rsidRPr="00C86C6F">
            <w:rPr>
              <w:rStyle w:val="PlaceholderText"/>
            </w:rPr>
            <w:t>Choose an item.</w:t>
          </w:r>
        </w:p>
      </w:docPartBody>
    </w:docPart>
    <w:docPart>
      <w:docPartPr>
        <w:name w:val="7EEC13026E6645B5BE6018B0B0DF07BC"/>
        <w:category>
          <w:name w:val="General"/>
          <w:gallery w:val="placeholder"/>
        </w:category>
        <w:types>
          <w:type w:val="bbPlcHdr"/>
        </w:types>
        <w:behaviors>
          <w:behavior w:val="content"/>
        </w:behaviors>
        <w:guid w:val="{A503FD26-9C86-433F-98C9-CB83E27A39EB}"/>
      </w:docPartPr>
      <w:docPartBody>
        <w:p w:rsidR="00825AA9" w:rsidRDefault="00861712" w:rsidP="00861712">
          <w:pPr>
            <w:pStyle w:val="7EEC13026E6645B5BE6018B0B0DF07BC"/>
          </w:pPr>
          <w:r w:rsidRPr="00C86C6F">
            <w:rPr>
              <w:rStyle w:val="PlaceholderText"/>
            </w:rPr>
            <w:t>Choose an item.</w:t>
          </w:r>
        </w:p>
      </w:docPartBody>
    </w:docPart>
    <w:docPart>
      <w:docPartPr>
        <w:name w:val="42600578AE734D2083F9A19712598BA9"/>
        <w:category>
          <w:name w:val="General"/>
          <w:gallery w:val="placeholder"/>
        </w:category>
        <w:types>
          <w:type w:val="bbPlcHdr"/>
        </w:types>
        <w:behaviors>
          <w:behavior w:val="content"/>
        </w:behaviors>
        <w:guid w:val="{4922D442-EC4B-4156-9437-8ECE93C0E230}"/>
      </w:docPartPr>
      <w:docPartBody>
        <w:p w:rsidR="00825AA9" w:rsidRDefault="00861712" w:rsidP="00861712">
          <w:pPr>
            <w:pStyle w:val="42600578AE734D2083F9A19712598BA9"/>
          </w:pPr>
          <w:r w:rsidRPr="00C86C6F">
            <w:rPr>
              <w:rStyle w:val="PlaceholderText"/>
            </w:rPr>
            <w:t>Choose an item.</w:t>
          </w:r>
        </w:p>
      </w:docPartBody>
    </w:docPart>
    <w:docPart>
      <w:docPartPr>
        <w:name w:val="6B11A34407B649D0A5FE291CA27C612E"/>
        <w:category>
          <w:name w:val="General"/>
          <w:gallery w:val="placeholder"/>
        </w:category>
        <w:types>
          <w:type w:val="bbPlcHdr"/>
        </w:types>
        <w:behaviors>
          <w:behavior w:val="content"/>
        </w:behaviors>
        <w:guid w:val="{A9339B85-B9BE-460D-9268-C124F3EC0322}"/>
      </w:docPartPr>
      <w:docPartBody>
        <w:p w:rsidR="00825AA9" w:rsidRDefault="00861712" w:rsidP="00861712">
          <w:pPr>
            <w:pStyle w:val="6B11A34407B649D0A5FE291CA27C612E"/>
          </w:pPr>
          <w:r w:rsidRPr="00C86C6F">
            <w:rPr>
              <w:rStyle w:val="PlaceholderText"/>
            </w:rPr>
            <w:t>Choose an item.</w:t>
          </w:r>
        </w:p>
      </w:docPartBody>
    </w:docPart>
    <w:docPart>
      <w:docPartPr>
        <w:name w:val="5BA7D6F798A947F8B077FDCB8843115B"/>
        <w:category>
          <w:name w:val="General"/>
          <w:gallery w:val="placeholder"/>
        </w:category>
        <w:types>
          <w:type w:val="bbPlcHdr"/>
        </w:types>
        <w:behaviors>
          <w:behavior w:val="content"/>
        </w:behaviors>
        <w:guid w:val="{F4581652-9C4C-4A8C-8F83-AFA1012400D8}"/>
      </w:docPartPr>
      <w:docPartBody>
        <w:p w:rsidR="00825AA9" w:rsidRDefault="00861712" w:rsidP="00861712">
          <w:pPr>
            <w:pStyle w:val="5BA7D6F798A947F8B077FDCB8843115B"/>
          </w:pPr>
          <w:r w:rsidRPr="00C86C6F">
            <w:rPr>
              <w:rStyle w:val="PlaceholderText"/>
            </w:rPr>
            <w:t>Choose an item.</w:t>
          </w:r>
        </w:p>
      </w:docPartBody>
    </w:docPart>
    <w:docPart>
      <w:docPartPr>
        <w:name w:val="C079BE5E78EF44E4B26C975D15556B8E"/>
        <w:category>
          <w:name w:val="General"/>
          <w:gallery w:val="placeholder"/>
        </w:category>
        <w:types>
          <w:type w:val="bbPlcHdr"/>
        </w:types>
        <w:behaviors>
          <w:behavior w:val="content"/>
        </w:behaviors>
        <w:guid w:val="{40752DF6-A693-45A4-AA84-77AE676DA81F}"/>
      </w:docPartPr>
      <w:docPartBody>
        <w:p w:rsidR="00825AA9" w:rsidRDefault="00861712" w:rsidP="00861712">
          <w:pPr>
            <w:pStyle w:val="C079BE5E78EF44E4B26C975D15556B8E"/>
          </w:pPr>
          <w:r w:rsidRPr="00C86C6F">
            <w:rPr>
              <w:rStyle w:val="PlaceholderText"/>
            </w:rPr>
            <w:t>Choose an item.</w:t>
          </w:r>
        </w:p>
      </w:docPartBody>
    </w:docPart>
    <w:docPart>
      <w:docPartPr>
        <w:name w:val="9D547B5784324BA7B94CEC2C9F106F8B"/>
        <w:category>
          <w:name w:val="General"/>
          <w:gallery w:val="placeholder"/>
        </w:category>
        <w:types>
          <w:type w:val="bbPlcHdr"/>
        </w:types>
        <w:behaviors>
          <w:behavior w:val="content"/>
        </w:behaviors>
        <w:guid w:val="{7F2C409A-1F2D-439A-B897-1D8C3DC319B3}"/>
      </w:docPartPr>
      <w:docPartBody>
        <w:p w:rsidR="00AC2302" w:rsidRDefault="00825AA9" w:rsidP="00825AA9">
          <w:pPr>
            <w:pStyle w:val="9D547B5784324BA7B94CEC2C9F106F8B"/>
          </w:pPr>
          <w:r w:rsidRPr="00C86C6F">
            <w:rPr>
              <w:rStyle w:val="PlaceholderText"/>
            </w:rPr>
            <w:t>Choose an item.</w:t>
          </w:r>
        </w:p>
      </w:docPartBody>
    </w:docPart>
    <w:docPart>
      <w:docPartPr>
        <w:name w:val="3D5CEA96CAA3448195243C4C813AA6D6"/>
        <w:category>
          <w:name w:val="General"/>
          <w:gallery w:val="placeholder"/>
        </w:category>
        <w:types>
          <w:type w:val="bbPlcHdr"/>
        </w:types>
        <w:behaviors>
          <w:behavior w:val="content"/>
        </w:behaviors>
        <w:guid w:val="{DF61D07C-80F9-426C-B462-3FAFD50D1A80}"/>
      </w:docPartPr>
      <w:docPartBody>
        <w:p w:rsidR="002F3763" w:rsidRDefault="00AC2302" w:rsidP="00AC2302">
          <w:pPr>
            <w:pStyle w:val="3D5CEA96CAA3448195243C4C813AA6D6"/>
          </w:pPr>
          <w:r w:rsidRPr="00C86C6F">
            <w:rPr>
              <w:rStyle w:val="PlaceholderText"/>
            </w:rPr>
            <w:t>Choose an item.</w:t>
          </w:r>
        </w:p>
      </w:docPartBody>
    </w:docPart>
    <w:docPart>
      <w:docPartPr>
        <w:name w:val="C612C104832F4017B12D3CDA31FD719F"/>
        <w:category>
          <w:name w:val="General"/>
          <w:gallery w:val="placeholder"/>
        </w:category>
        <w:types>
          <w:type w:val="bbPlcHdr"/>
        </w:types>
        <w:behaviors>
          <w:behavior w:val="content"/>
        </w:behaviors>
        <w:guid w:val="{2DF7A629-0C41-4282-86DD-B47748249BDB}"/>
      </w:docPartPr>
      <w:docPartBody>
        <w:p w:rsidR="00BD5AD7" w:rsidRDefault="0011434D" w:rsidP="0011434D">
          <w:pPr>
            <w:pStyle w:val="C612C104832F4017B12D3CDA31FD719F"/>
          </w:pPr>
          <w:r w:rsidRPr="00C86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12"/>
    <w:rsid w:val="0011434D"/>
    <w:rsid w:val="002F3763"/>
    <w:rsid w:val="0032029C"/>
    <w:rsid w:val="0065796E"/>
    <w:rsid w:val="00825AA9"/>
    <w:rsid w:val="00861712"/>
    <w:rsid w:val="0093349E"/>
    <w:rsid w:val="00963098"/>
    <w:rsid w:val="00AC2302"/>
    <w:rsid w:val="00BD5AD7"/>
    <w:rsid w:val="00BD6CD0"/>
    <w:rsid w:val="00C2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34D"/>
    <w:rPr>
      <w:color w:val="808080"/>
    </w:rPr>
  </w:style>
  <w:style w:type="paragraph" w:customStyle="1" w:styleId="DF702AA59293457A820EB0C99367FDD1">
    <w:name w:val="DF702AA59293457A820EB0C99367FDD1"/>
    <w:rsid w:val="00861712"/>
  </w:style>
  <w:style w:type="paragraph" w:customStyle="1" w:styleId="88AFF7BE0196467CA34E2E3288E3440C">
    <w:name w:val="88AFF7BE0196467CA34E2E3288E3440C"/>
    <w:rsid w:val="00861712"/>
  </w:style>
  <w:style w:type="paragraph" w:customStyle="1" w:styleId="14DC1152110440C8BD92570C51084E76">
    <w:name w:val="14DC1152110440C8BD92570C51084E76"/>
    <w:rsid w:val="00861712"/>
  </w:style>
  <w:style w:type="paragraph" w:customStyle="1" w:styleId="084A84628F104FD385980B48821F87BD">
    <w:name w:val="084A84628F104FD385980B48821F87BD"/>
    <w:rsid w:val="00861712"/>
  </w:style>
  <w:style w:type="paragraph" w:customStyle="1" w:styleId="E63EB95E709243CFBD90F306E4388642">
    <w:name w:val="E63EB95E709243CFBD90F306E4388642"/>
    <w:rsid w:val="00861712"/>
  </w:style>
  <w:style w:type="paragraph" w:customStyle="1" w:styleId="3CA86FE7215C48C5AA4E62B2F7BC4E9D">
    <w:name w:val="3CA86FE7215C48C5AA4E62B2F7BC4E9D"/>
    <w:rsid w:val="00861712"/>
  </w:style>
  <w:style w:type="paragraph" w:customStyle="1" w:styleId="848EB50BC51C4F428722E8B596CE25C2">
    <w:name w:val="848EB50BC51C4F428722E8B596CE25C2"/>
    <w:rsid w:val="00861712"/>
  </w:style>
  <w:style w:type="paragraph" w:customStyle="1" w:styleId="43B8404862C842B996487D2D9A35BBD9">
    <w:name w:val="43B8404862C842B996487D2D9A35BBD9"/>
    <w:rsid w:val="00861712"/>
  </w:style>
  <w:style w:type="paragraph" w:customStyle="1" w:styleId="B9DC52487C9D459381E9EC3DA01F20D3">
    <w:name w:val="B9DC52487C9D459381E9EC3DA01F20D3"/>
    <w:rsid w:val="00861712"/>
  </w:style>
  <w:style w:type="paragraph" w:customStyle="1" w:styleId="5BABDF23539B46D98DB98D008A0DB0DB">
    <w:name w:val="5BABDF23539B46D98DB98D008A0DB0DB"/>
    <w:rsid w:val="00861712"/>
  </w:style>
  <w:style w:type="paragraph" w:customStyle="1" w:styleId="BE21540CD41B416CA6E6B65736A569DA">
    <w:name w:val="BE21540CD41B416CA6E6B65736A569DA"/>
    <w:rsid w:val="00861712"/>
  </w:style>
  <w:style w:type="paragraph" w:customStyle="1" w:styleId="50D7B7ED6A6C4EBB8F28EDA3A5062B05">
    <w:name w:val="50D7B7ED6A6C4EBB8F28EDA3A5062B05"/>
    <w:rsid w:val="00861712"/>
  </w:style>
  <w:style w:type="paragraph" w:customStyle="1" w:styleId="230FADD9C5D8469DBDE2853D1CC75059">
    <w:name w:val="230FADD9C5D8469DBDE2853D1CC75059"/>
    <w:rsid w:val="00861712"/>
  </w:style>
  <w:style w:type="paragraph" w:customStyle="1" w:styleId="E84683033BAF4C6CB06B31499DEFA0DA">
    <w:name w:val="E84683033BAF4C6CB06B31499DEFA0DA"/>
    <w:rsid w:val="00861712"/>
  </w:style>
  <w:style w:type="paragraph" w:customStyle="1" w:styleId="6F741B86F2C244DBB1DCF2264FBC7B10">
    <w:name w:val="6F741B86F2C244DBB1DCF2264FBC7B10"/>
    <w:rsid w:val="00861712"/>
  </w:style>
  <w:style w:type="paragraph" w:customStyle="1" w:styleId="27A073C630064FA39DF4C3960F263808">
    <w:name w:val="27A073C630064FA39DF4C3960F263808"/>
    <w:rsid w:val="00861712"/>
  </w:style>
  <w:style w:type="paragraph" w:customStyle="1" w:styleId="65C90B99EBBA4634944A76AF2F369C1B">
    <w:name w:val="65C90B99EBBA4634944A76AF2F369C1B"/>
    <w:rsid w:val="00861712"/>
  </w:style>
  <w:style w:type="paragraph" w:customStyle="1" w:styleId="00481F3CAE2944C99B190C45D7318FE5">
    <w:name w:val="00481F3CAE2944C99B190C45D7318FE5"/>
    <w:rsid w:val="00861712"/>
  </w:style>
  <w:style w:type="paragraph" w:customStyle="1" w:styleId="D8B2502158C744C9A22FC96D1527F43F">
    <w:name w:val="D8B2502158C744C9A22FC96D1527F43F"/>
    <w:rsid w:val="00861712"/>
  </w:style>
  <w:style w:type="paragraph" w:customStyle="1" w:styleId="D63391EC19134844A5F5C5EBFA0F4CAD">
    <w:name w:val="D63391EC19134844A5F5C5EBFA0F4CAD"/>
    <w:rsid w:val="00861712"/>
  </w:style>
  <w:style w:type="paragraph" w:customStyle="1" w:styleId="FDFFAFC0754C46D494C3CE20C5414BF1">
    <w:name w:val="FDFFAFC0754C46D494C3CE20C5414BF1"/>
    <w:rsid w:val="00861712"/>
  </w:style>
  <w:style w:type="paragraph" w:customStyle="1" w:styleId="BAC0967B464147588457E9078F23A61E">
    <w:name w:val="BAC0967B464147588457E9078F23A61E"/>
    <w:rsid w:val="00861712"/>
  </w:style>
  <w:style w:type="paragraph" w:customStyle="1" w:styleId="61C3BEC3850D4FD1818AEBD48E152D71">
    <w:name w:val="61C3BEC3850D4FD1818AEBD48E152D71"/>
    <w:rsid w:val="00861712"/>
  </w:style>
  <w:style w:type="paragraph" w:customStyle="1" w:styleId="4D05B88AA37B488685B287165444E75F">
    <w:name w:val="4D05B88AA37B488685B287165444E75F"/>
    <w:rsid w:val="00861712"/>
  </w:style>
  <w:style w:type="paragraph" w:customStyle="1" w:styleId="828617B66E894DD09C498FC032A86EA5">
    <w:name w:val="828617B66E894DD09C498FC032A86EA5"/>
    <w:rsid w:val="00861712"/>
  </w:style>
  <w:style w:type="paragraph" w:customStyle="1" w:styleId="8953A91B3FF5443F9FF73AB8D39C29A8">
    <w:name w:val="8953A91B3FF5443F9FF73AB8D39C29A8"/>
    <w:rsid w:val="00861712"/>
  </w:style>
  <w:style w:type="paragraph" w:customStyle="1" w:styleId="10D89C336EC34FE5913AD540C2F99BF7">
    <w:name w:val="10D89C336EC34FE5913AD540C2F99BF7"/>
    <w:rsid w:val="00861712"/>
  </w:style>
  <w:style w:type="paragraph" w:customStyle="1" w:styleId="8849E28BDC8A4B98B3D0CFF3E6F508AF">
    <w:name w:val="8849E28BDC8A4B98B3D0CFF3E6F508AF"/>
    <w:rsid w:val="00861712"/>
  </w:style>
  <w:style w:type="paragraph" w:customStyle="1" w:styleId="DB00441752CC4E809A1F1027D1D21905">
    <w:name w:val="DB00441752CC4E809A1F1027D1D21905"/>
    <w:rsid w:val="00861712"/>
  </w:style>
  <w:style w:type="paragraph" w:customStyle="1" w:styleId="87BFE170194E4D419B109607930AA00A">
    <w:name w:val="87BFE170194E4D419B109607930AA00A"/>
    <w:rsid w:val="00861712"/>
  </w:style>
  <w:style w:type="paragraph" w:customStyle="1" w:styleId="BC6005BBD7DA4D7BA7B00167B0AD0F39">
    <w:name w:val="BC6005BBD7DA4D7BA7B00167B0AD0F39"/>
    <w:rsid w:val="00861712"/>
  </w:style>
  <w:style w:type="paragraph" w:customStyle="1" w:styleId="C85F414CC33B4A50B9986E21A1E0D9B2">
    <w:name w:val="C85F414CC33B4A50B9986E21A1E0D9B2"/>
    <w:rsid w:val="00861712"/>
  </w:style>
  <w:style w:type="paragraph" w:customStyle="1" w:styleId="05B68043BA294C10856328CB7EF3DABE">
    <w:name w:val="05B68043BA294C10856328CB7EF3DABE"/>
    <w:rsid w:val="00861712"/>
  </w:style>
  <w:style w:type="paragraph" w:customStyle="1" w:styleId="8343AC3191324ED1AF38EFAC2EEB7A12">
    <w:name w:val="8343AC3191324ED1AF38EFAC2EEB7A12"/>
    <w:rsid w:val="00861712"/>
  </w:style>
  <w:style w:type="paragraph" w:customStyle="1" w:styleId="CA336DF540154FFFBBF251E800D29D56">
    <w:name w:val="CA336DF540154FFFBBF251E800D29D56"/>
    <w:rsid w:val="00861712"/>
  </w:style>
  <w:style w:type="paragraph" w:customStyle="1" w:styleId="31470F228A7640C3925D8351040C6F29">
    <w:name w:val="31470F228A7640C3925D8351040C6F29"/>
    <w:rsid w:val="00861712"/>
  </w:style>
  <w:style w:type="paragraph" w:customStyle="1" w:styleId="B7E51B4939E046FE8869A0AD8F3B63D6">
    <w:name w:val="B7E51B4939E046FE8869A0AD8F3B63D6"/>
    <w:rsid w:val="00861712"/>
  </w:style>
  <w:style w:type="paragraph" w:customStyle="1" w:styleId="6E730F4AE7724EE6994897D9A50D3B79">
    <w:name w:val="6E730F4AE7724EE6994897D9A50D3B79"/>
    <w:rsid w:val="00861712"/>
  </w:style>
  <w:style w:type="paragraph" w:customStyle="1" w:styleId="1953BDCB5111439FAC7F5212A24EF0FE">
    <w:name w:val="1953BDCB5111439FAC7F5212A24EF0FE"/>
    <w:rsid w:val="00861712"/>
  </w:style>
  <w:style w:type="paragraph" w:customStyle="1" w:styleId="CDF88DBF81B7440EB370E2EA63BFFDFF">
    <w:name w:val="CDF88DBF81B7440EB370E2EA63BFFDFF"/>
    <w:rsid w:val="00861712"/>
  </w:style>
  <w:style w:type="paragraph" w:customStyle="1" w:styleId="26E027987C5B4607ACF55446EA8BAB5D">
    <w:name w:val="26E027987C5B4607ACF55446EA8BAB5D"/>
    <w:rsid w:val="00861712"/>
  </w:style>
  <w:style w:type="paragraph" w:customStyle="1" w:styleId="9107723ADCCF429FAC308CBF7FF9C52C">
    <w:name w:val="9107723ADCCF429FAC308CBF7FF9C52C"/>
    <w:rsid w:val="00861712"/>
  </w:style>
  <w:style w:type="paragraph" w:customStyle="1" w:styleId="53154F48B9EF4A558C1D0F017324BADF">
    <w:name w:val="53154F48B9EF4A558C1D0F017324BADF"/>
    <w:rsid w:val="00861712"/>
  </w:style>
  <w:style w:type="paragraph" w:customStyle="1" w:styleId="92CA6EB394DE4B61BC10A8F137D03BF4">
    <w:name w:val="92CA6EB394DE4B61BC10A8F137D03BF4"/>
    <w:rsid w:val="00861712"/>
  </w:style>
  <w:style w:type="paragraph" w:customStyle="1" w:styleId="58400D1C11124ADE9ABE4AEE9865F9D5">
    <w:name w:val="58400D1C11124ADE9ABE4AEE9865F9D5"/>
    <w:rsid w:val="00861712"/>
  </w:style>
  <w:style w:type="paragraph" w:customStyle="1" w:styleId="FB86491A76E5400BA8A0B989048E15D9">
    <w:name w:val="FB86491A76E5400BA8A0B989048E15D9"/>
    <w:rsid w:val="00861712"/>
  </w:style>
  <w:style w:type="paragraph" w:customStyle="1" w:styleId="8D267104E35542CBAECE102ACAF8823D">
    <w:name w:val="8D267104E35542CBAECE102ACAF8823D"/>
    <w:rsid w:val="00861712"/>
  </w:style>
  <w:style w:type="paragraph" w:customStyle="1" w:styleId="DEBC52104C234AFBA4669FCE18A4F2B6">
    <w:name w:val="DEBC52104C234AFBA4669FCE18A4F2B6"/>
    <w:rsid w:val="00861712"/>
  </w:style>
  <w:style w:type="paragraph" w:customStyle="1" w:styleId="F102D2E5851F444E8755554477FC4BF6">
    <w:name w:val="F102D2E5851F444E8755554477FC4BF6"/>
    <w:rsid w:val="00861712"/>
  </w:style>
  <w:style w:type="paragraph" w:customStyle="1" w:styleId="2713A8E87A704578BD7A2DC46CB19B5D">
    <w:name w:val="2713A8E87A704578BD7A2DC46CB19B5D"/>
    <w:rsid w:val="00861712"/>
  </w:style>
  <w:style w:type="paragraph" w:customStyle="1" w:styleId="9BF2739A9A69477CAE9DDE4FAAFB951D">
    <w:name w:val="9BF2739A9A69477CAE9DDE4FAAFB951D"/>
    <w:rsid w:val="00861712"/>
  </w:style>
  <w:style w:type="paragraph" w:customStyle="1" w:styleId="86FA59E1E55C459BBB1F724A83FE1211">
    <w:name w:val="86FA59E1E55C459BBB1F724A83FE1211"/>
    <w:rsid w:val="00861712"/>
  </w:style>
  <w:style w:type="paragraph" w:customStyle="1" w:styleId="A8836DC64FC14111B1AE0F583BB13F02">
    <w:name w:val="A8836DC64FC14111B1AE0F583BB13F02"/>
    <w:rsid w:val="00861712"/>
  </w:style>
  <w:style w:type="paragraph" w:customStyle="1" w:styleId="8F454E811A844DB09E6EA42063365B53">
    <w:name w:val="8F454E811A844DB09E6EA42063365B53"/>
    <w:rsid w:val="00861712"/>
  </w:style>
  <w:style w:type="paragraph" w:customStyle="1" w:styleId="827BF20CE7694B8FA34BDB9380685423">
    <w:name w:val="827BF20CE7694B8FA34BDB9380685423"/>
    <w:rsid w:val="00861712"/>
  </w:style>
  <w:style w:type="paragraph" w:customStyle="1" w:styleId="73C2881079414277AE209986961899AF">
    <w:name w:val="73C2881079414277AE209986961899AF"/>
    <w:rsid w:val="00861712"/>
  </w:style>
  <w:style w:type="paragraph" w:customStyle="1" w:styleId="9D5EF3583D0C403EAE7C83D6B31503E9">
    <w:name w:val="9D5EF3583D0C403EAE7C83D6B31503E9"/>
    <w:rsid w:val="00861712"/>
  </w:style>
  <w:style w:type="paragraph" w:customStyle="1" w:styleId="B00076BACA324405895CF79825A0C8CB">
    <w:name w:val="B00076BACA324405895CF79825A0C8CB"/>
    <w:rsid w:val="00861712"/>
  </w:style>
  <w:style w:type="paragraph" w:customStyle="1" w:styleId="FE99366C00C747EBA0545CBE62E02F7A">
    <w:name w:val="FE99366C00C747EBA0545CBE62E02F7A"/>
    <w:rsid w:val="00861712"/>
  </w:style>
  <w:style w:type="paragraph" w:customStyle="1" w:styleId="4F2B1861C8AD46C0B11985F9C190FF60">
    <w:name w:val="4F2B1861C8AD46C0B11985F9C190FF60"/>
    <w:rsid w:val="00861712"/>
  </w:style>
  <w:style w:type="paragraph" w:customStyle="1" w:styleId="C9CADE5CCD7242E2A1C4E0A8F12C2A1E">
    <w:name w:val="C9CADE5CCD7242E2A1C4E0A8F12C2A1E"/>
    <w:rsid w:val="00861712"/>
  </w:style>
  <w:style w:type="paragraph" w:customStyle="1" w:styleId="2F1554886AE24CBA975514492FD890D6">
    <w:name w:val="2F1554886AE24CBA975514492FD890D6"/>
    <w:rsid w:val="00861712"/>
  </w:style>
  <w:style w:type="paragraph" w:customStyle="1" w:styleId="C4DE7E3CFEA249F7A224D9E78D3DBBAE">
    <w:name w:val="C4DE7E3CFEA249F7A224D9E78D3DBBAE"/>
    <w:rsid w:val="00861712"/>
  </w:style>
  <w:style w:type="paragraph" w:customStyle="1" w:styleId="0906207315054D7CA2D036E7AAF9C191">
    <w:name w:val="0906207315054D7CA2D036E7AAF9C191"/>
    <w:rsid w:val="00861712"/>
  </w:style>
  <w:style w:type="paragraph" w:customStyle="1" w:styleId="9B23979698E146F0985023A3781C1FE3">
    <w:name w:val="9B23979698E146F0985023A3781C1FE3"/>
    <w:rsid w:val="00861712"/>
  </w:style>
  <w:style w:type="paragraph" w:customStyle="1" w:styleId="B9AAE9F9856B4E0D9D9A0521CC50349A">
    <w:name w:val="B9AAE9F9856B4E0D9D9A0521CC50349A"/>
    <w:rsid w:val="00861712"/>
  </w:style>
  <w:style w:type="paragraph" w:customStyle="1" w:styleId="D8313F469D514B97A48F6A1DAEC8DB5F">
    <w:name w:val="D8313F469D514B97A48F6A1DAEC8DB5F"/>
    <w:rsid w:val="00861712"/>
  </w:style>
  <w:style w:type="paragraph" w:customStyle="1" w:styleId="AEBA20D625924D63ADC29497A7D9A61F">
    <w:name w:val="AEBA20D625924D63ADC29497A7D9A61F"/>
    <w:rsid w:val="00861712"/>
  </w:style>
  <w:style w:type="paragraph" w:customStyle="1" w:styleId="058E41EB10B849439E8E9E4DC3974429">
    <w:name w:val="058E41EB10B849439E8E9E4DC3974429"/>
    <w:rsid w:val="00861712"/>
  </w:style>
  <w:style w:type="paragraph" w:customStyle="1" w:styleId="AC8CA7F1E62D4158AA5D36F109F61752">
    <w:name w:val="AC8CA7F1E62D4158AA5D36F109F61752"/>
    <w:rsid w:val="00861712"/>
  </w:style>
  <w:style w:type="paragraph" w:customStyle="1" w:styleId="F8553ACA77F34D7081DBF3715F9C0AAE">
    <w:name w:val="F8553ACA77F34D7081DBF3715F9C0AAE"/>
    <w:rsid w:val="00861712"/>
  </w:style>
  <w:style w:type="paragraph" w:customStyle="1" w:styleId="087ADE35E4BD447AAFCF32BACEDDF0EF">
    <w:name w:val="087ADE35E4BD447AAFCF32BACEDDF0EF"/>
    <w:rsid w:val="00861712"/>
  </w:style>
  <w:style w:type="paragraph" w:customStyle="1" w:styleId="DD6C0B85D13049C8A85494EF8329FE40">
    <w:name w:val="DD6C0B85D13049C8A85494EF8329FE40"/>
    <w:rsid w:val="00861712"/>
  </w:style>
  <w:style w:type="paragraph" w:customStyle="1" w:styleId="45605A73C04A4980B4235C70E79D6806">
    <w:name w:val="45605A73C04A4980B4235C70E79D6806"/>
    <w:rsid w:val="00861712"/>
  </w:style>
  <w:style w:type="paragraph" w:customStyle="1" w:styleId="4C873391BA324CC3848034870A0AF69E">
    <w:name w:val="4C873391BA324CC3848034870A0AF69E"/>
    <w:rsid w:val="00861712"/>
  </w:style>
  <w:style w:type="paragraph" w:customStyle="1" w:styleId="C14104FA56FB4A5FAAA0AA2674903AEF">
    <w:name w:val="C14104FA56FB4A5FAAA0AA2674903AEF"/>
    <w:rsid w:val="00861712"/>
  </w:style>
  <w:style w:type="paragraph" w:customStyle="1" w:styleId="46692E4506964A9CA567AD24259CF904">
    <w:name w:val="46692E4506964A9CA567AD24259CF904"/>
    <w:rsid w:val="00861712"/>
  </w:style>
  <w:style w:type="paragraph" w:customStyle="1" w:styleId="69B9A72C7FA94226A06B88C86BD5D151">
    <w:name w:val="69B9A72C7FA94226A06B88C86BD5D151"/>
    <w:rsid w:val="00861712"/>
  </w:style>
  <w:style w:type="paragraph" w:customStyle="1" w:styleId="272FC9FE7827432B9155F2A76947E09B">
    <w:name w:val="272FC9FE7827432B9155F2A76947E09B"/>
    <w:rsid w:val="00861712"/>
  </w:style>
  <w:style w:type="paragraph" w:customStyle="1" w:styleId="21154851740D4353957619871EE343A6">
    <w:name w:val="21154851740D4353957619871EE343A6"/>
    <w:rsid w:val="00861712"/>
  </w:style>
  <w:style w:type="paragraph" w:customStyle="1" w:styleId="CE059A96DE4A41CA92852D2D89F465FC">
    <w:name w:val="CE059A96DE4A41CA92852D2D89F465FC"/>
    <w:rsid w:val="00861712"/>
  </w:style>
  <w:style w:type="paragraph" w:customStyle="1" w:styleId="229827D0339E457FB2E50A13C7DCB5C2">
    <w:name w:val="229827D0339E457FB2E50A13C7DCB5C2"/>
    <w:rsid w:val="00861712"/>
  </w:style>
  <w:style w:type="paragraph" w:customStyle="1" w:styleId="511BAA591D9E4C0A998587DC4076D582">
    <w:name w:val="511BAA591D9E4C0A998587DC4076D582"/>
    <w:rsid w:val="00861712"/>
  </w:style>
  <w:style w:type="paragraph" w:customStyle="1" w:styleId="EB751BE89A4041ACB9E6A53CD307CA49">
    <w:name w:val="EB751BE89A4041ACB9E6A53CD307CA49"/>
    <w:rsid w:val="00861712"/>
  </w:style>
  <w:style w:type="paragraph" w:customStyle="1" w:styleId="D1C2A44B04DB4C1A8222EA4147328D8E">
    <w:name w:val="D1C2A44B04DB4C1A8222EA4147328D8E"/>
    <w:rsid w:val="00861712"/>
  </w:style>
  <w:style w:type="paragraph" w:customStyle="1" w:styleId="09FCAAE211EA4F0B88A3EC9FB99998DF">
    <w:name w:val="09FCAAE211EA4F0B88A3EC9FB99998DF"/>
    <w:rsid w:val="00861712"/>
  </w:style>
  <w:style w:type="paragraph" w:customStyle="1" w:styleId="BC7D5792B2404F7CA177A289E51D81D5">
    <w:name w:val="BC7D5792B2404F7CA177A289E51D81D5"/>
    <w:rsid w:val="00861712"/>
  </w:style>
  <w:style w:type="paragraph" w:customStyle="1" w:styleId="074F868C7E0744F68FC2F3608FC41290">
    <w:name w:val="074F868C7E0744F68FC2F3608FC41290"/>
    <w:rsid w:val="00861712"/>
  </w:style>
  <w:style w:type="paragraph" w:customStyle="1" w:styleId="4BB2712ABE244EDEA5D70F753E05816C">
    <w:name w:val="4BB2712ABE244EDEA5D70F753E05816C"/>
    <w:rsid w:val="00861712"/>
  </w:style>
  <w:style w:type="paragraph" w:customStyle="1" w:styleId="E195C2E2E76444DCBCED10E69C7FA03F">
    <w:name w:val="E195C2E2E76444DCBCED10E69C7FA03F"/>
    <w:rsid w:val="00861712"/>
  </w:style>
  <w:style w:type="paragraph" w:customStyle="1" w:styleId="378560A7B2B348069C8F474B3788C36A">
    <w:name w:val="378560A7B2B348069C8F474B3788C36A"/>
    <w:rsid w:val="00861712"/>
  </w:style>
  <w:style w:type="paragraph" w:customStyle="1" w:styleId="814CD04FC82F46B39750929CB6F80E5B">
    <w:name w:val="814CD04FC82F46B39750929CB6F80E5B"/>
    <w:rsid w:val="00861712"/>
  </w:style>
  <w:style w:type="paragraph" w:customStyle="1" w:styleId="0B3B9E8944CB4392990E555999EAF8A7">
    <w:name w:val="0B3B9E8944CB4392990E555999EAF8A7"/>
    <w:rsid w:val="00861712"/>
  </w:style>
  <w:style w:type="paragraph" w:customStyle="1" w:styleId="7D13C8187EC34098B42C0486D67E4B96">
    <w:name w:val="7D13C8187EC34098B42C0486D67E4B96"/>
    <w:rsid w:val="00861712"/>
  </w:style>
  <w:style w:type="paragraph" w:customStyle="1" w:styleId="F31FCE49A1284AD7BD14C6EBE38BD243">
    <w:name w:val="F31FCE49A1284AD7BD14C6EBE38BD243"/>
    <w:rsid w:val="00861712"/>
  </w:style>
  <w:style w:type="paragraph" w:customStyle="1" w:styleId="EBEED192219F4E01A064CCC87F650165">
    <w:name w:val="EBEED192219F4E01A064CCC87F650165"/>
    <w:rsid w:val="00861712"/>
  </w:style>
  <w:style w:type="paragraph" w:customStyle="1" w:styleId="0DE51003D9E945D8A4D1B2EF29617F4D">
    <w:name w:val="0DE51003D9E945D8A4D1B2EF29617F4D"/>
    <w:rsid w:val="00861712"/>
  </w:style>
  <w:style w:type="paragraph" w:customStyle="1" w:styleId="3F0644FA2EC24A23ABD6F1A875DA6BE7">
    <w:name w:val="3F0644FA2EC24A23ABD6F1A875DA6BE7"/>
    <w:rsid w:val="00861712"/>
  </w:style>
  <w:style w:type="paragraph" w:customStyle="1" w:styleId="D98106968C2144C3941C6EDD84EA7FDA">
    <w:name w:val="D98106968C2144C3941C6EDD84EA7FDA"/>
    <w:rsid w:val="00861712"/>
  </w:style>
  <w:style w:type="paragraph" w:customStyle="1" w:styleId="D94F2DB2A847408BA882D9B79F0AF1AF">
    <w:name w:val="D94F2DB2A847408BA882D9B79F0AF1AF"/>
    <w:rsid w:val="00861712"/>
  </w:style>
  <w:style w:type="paragraph" w:customStyle="1" w:styleId="0D5F6E432B514DB686F8AC3EA5C5E470">
    <w:name w:val="0D5F6E432B514DB686F8AC3EA5C5E470"/>
    <w:rsid w:val="00861712"/>
  </w:style>
  <w:style w:type="paragraph" w:customStyle="1" w:styleId="FA6BF6FB0524421082006CF20AC9AE93">
    <w:name w:val="FA6BF6FB0524421082006CF20AC9AE93"/>
    <w:rsid w:val="00861712"/>
  </w:style>
  <w:style w:type="paragraph" w:customStyle="1" w:styleId="333DEDB866194A10A795BA1BA357A8B8">
    <w:name w:val="333DEDB866194A10A795BA1BA357A8B8"/>
    <w:rsid w:val="00861712"/>
  </w:style>
  <w:style w:type="paragraph" w:customStyle="1" w:styleId="0521ADBEB64C44999CBC00CC87010788">
    <w:name w:val="0521ADBEB64C44999CBC00CC87010788"/>
    <w:rsid w:val="00861712"/>
  </w:style>
  <w:style w:type="paragraph" w:customStyle="1" w:styleId="F0D0A95F2D4B435CB313E33699A2E463">
    <w:name w:val="F0D0A95F2D4B435CB313E33699A2E463"/>
    <w:rsid w:val="00861712"/>
  </w:style>
  <w:style w:type="paragraph" w:customStyle="1" w:styleId="C7043AD478EA4578AD0B28D57C495F38">
    <w:name w:val="C7043AD478EA4578AD0B28D57C495F38"/>
    <w:rsid w:val="00861712"/>
  </w:style>
  <w:style w:type="paragraph" w:customStyle="1" w:styleId="FD477258363648C1A1F68E76602E1BC3">
    <w:name w:val="FD477258363648C1A1F68E76602E1BC3"/>
    <w:rsid w:val="00861712"/>
  </w:style>
  <w:style w:type="paragraph" w:customStyle="1" w:styleId="AC7F387ECDA04843834B0AE20708BFC0">
    <w:name w:val="AC7F387ECDA04843834B0AE20708BFC0"/>
    <w:rsid w:val="00861712"/>
  </w:style>
  <w:style w:type="paragraph" w:customStyle="1" w:styleId="6F6C2889BBB045AEB23F4AB3F133896E">
    <w:name w:val="6F6C2889BBB045AEB23F4AB3F133896E"/>
    <w:rsid w:val="00861712"/>
  </w:style>
  <w:style w:type="paragraph" w:customStyle="1" w:styleId="45F9BEBE34374AA49CFB9EE939AB2BF4">
    <w:name w:val="45F9BEBE34374AA49CFB9EE939AB2BF4"/>
    <w:rsid w:val="00861712"/>
  </w:style>
  <w:style w:type="paragraph" w:customStyle="1" w:styleId="E69FC641D83140DAA0E11E07BEB03B98">
    <w:name w:val="E69FC641D83140DAA0E11E07BEB03B98"/>
    <w:rsid w:val="00861712"/>
  </w:style>
  <w:style w:type="paragraph" w:customStyle="1" w:styleId="1577EAAB054E43D089BCC3C6AB0D453C">
    <w:name w:val="1577EAAB054E43D089BCC3C6AB0D453C"/>
    <w:rsid w:val="00861712"/>
  </w:style>
  <w:style w:type="paragraph" w:customStyle="1" w:styleId="BDE3DDC87C684DFCB6F8A19CC8DDBBDC">
    <w:name w:val="BDE3DDC87C684DFCB6F8A19CC8DDBBDC"/>
    <w:rsid w:val="00861712"/>
  </w:style>
  <w:style w:type="paragraph" w:customStyle="1" w:styleId="4CD883F1196F40ECB153E58F1341D3F4">
    <w:name w:val="4CD883F1196F40ECB153E58F1341D3F4"/>
    <w:rsid w:val="00861712"/>
  </w:style>
  <w:style w:type="paragraph" w:customStyle="1" w:styleId="5AE78339013C44DDB83076028C93E03F">
    <w:name w:val="5AE78339013C44DDB83076028C93E03F"/>
    <w:rsid w:val="00861712"/>
  </w:style>
  <w:style w:type="paragraph" w:customStyle="1" w:styleId="715EDFD252504889A3B6B318B534322B">
    <w:name w:val="715EDFD252504889A3B6B318B534322B"/>
    <w:rsid w:val="00861712"/>
  </w:style>
  <w:style w:type="paragraph" w:customStyle="1" w:styleId="DEDA5E4F169841048D0169698AA6AB09">
    <w:name w:val="DEDA5E4F169841048D0169698AA6AB09"/>
    <w:rsid w:val="00861712"/>
  </w:style>
  <w:style w:type="paragraph" w:customStyle="1" w:styleId="DF2F412A99AC4284B6C5502B21C0A34D">
    <w:name w:val="DF2F412A99AC4284B6C5502B21C0A34D"/>
    <w:rsid w:val="00861712"/>
  </w:style>
  <w:style w:type="paragraph" w:customStyle="1" w:styleId="AB93598AFAEC4D819BE1597AD16C783D">
    <w:name w:val="AB93598AFAEC4D819BE1597AD16C783D"/>
    <w:rsid w:val="00861712"/>
  </w:style>
  <w:style w:type="paragraph" w:customStyle="1" w:styleId="91D2CE40FBDD4A78A15CD3CF6D2E2AA1">
    <w:name w:val="91D2CE40FBDD4A78A15CD3CF6D2E2AA1"/>
    <w:rsid w:val="00861712"/>
  </w:style>
  <w:style w:type="paragraph" w:customStyle="1" w:styleId="447F4D9A11EE455E829DBD27AFF402FE">
    <w:name w:val="447F4D9A11EE455E829DBD27AFF402FE"/>
    <w:rsid w:val="00861712"/>
  </w:style>
  <w:style w:type="paragraph" w:customStyle="1" w:styleId="09D435E6F10C4DCB9046C65AA65BBAC0">
    <w:name w:val="09D435E6F10C4DCB9046C65AA65BBAC0"/>
    <w:rsid w:val="00861712"/>
  </w:style>
  <w:style w:type="paragraph" w:customStyle="1" w:styleId="C70F4AD3974A4E8190FCD9081524072B">
    <w:name w:val="C70F4AD3974A4E8190FCD9081524072B"/>
    <w:rsid w:val="00861712"/>
  </w:style>
  <w:style w:type="paragraph" w:customStyle="1" w:styleId="14C82986DBD949EEA5011DE620A54D9C">
    <w:name w:val="14C82986DBD949EEA5011DE620A54D9C"/>
    <w:rsid w:val="00861712"/>
  </w:style>
  <w:style w:type="paragraph" w:customStyle="1" w:styleId="61460A99C9EB4401A8E437647253663B">
    <w:name w:val="61460A99C9EB4401A8E437647253663B"/>
    <w:rsid w:val="00861712"/>
  </w:style>
  <w:style w:type="paragraph" w:customStyle="1" w:styleId="12FF09CE146D4E3692D9BCBF081C7D06">
    <w:name w:val="12FF09CE146D4E3692D9BCBF081C7D06"/>
    <w:rsid w:val="00861712"/>
  </w:style>
  <w:style w:type="paragraph" w:customStyle="1" w:styleId="D44BF3A6183A456C84E079335435498B">
    <w:name w:val="D44BF3A6183A456C84E079335435498B"/>
    <w:rsid w:val="00861712"/>
  </w:style>
  <w:style w:type="paragraph" w:customStyle="1" w:styleId="3EE3E307BDA3425193176635B91721E3">
    <w:name w:val="3EE3E307BDA3425193176635B91721E3"/>
    <w:rsid w:val="00861712"/>
  </w:style>
  <w:style w:type="paragraph" w:customStyle="1" w:styleId="8DF8540D44B84E27BC9A6544DDA2853A">
    <w:name w:val="8DF8540D44B84E27BC9A6544DDA2853A"/>
    <w:rsid w:val="00861712"/>
  </w:style>
  <w:style w:type="paragraph" w:customStyle="1" w:styleId="D355191A46B148968A9F9FB37B53D707">
    <w:name w:val="D355191A46B148968A9F9FB37B53D707"/>
    <w:rsid w:val="00861712"/>
  </w:style>
  <w:style w:type="paragraph" w:customStyle="1" w:styleId="A0A45D968D7C4CC3ABEB31966FE9AC56">
    <w:name w:val="A0A45D968D7C4CC3ABEB31966FE9AC56"/>
    <w:rsid w:val="00861712"/>
  </w:style>
  <w:style w:type="paragraph" w:customStyle="1" w:styleId="89C8F60C559A484EBA82886ACAF94FC0">
    <w:name w:val="89C8F60C559A484EBA82886ACAF94FC0"/>
    <w:rsid w:val="00861712"/>
  </w:style>
  <w:style w:type="paragraph" w:customStyle="1" w:styleId="FE592EB89ABA4E46884E23AF59494DB3">
    <w:name w:val="FE592EB89ABA4E46884E23AF59494DB3"/>
    <w:rsid w:val="00861712"/>
  </w:style>
  <w:style w:type="paragraph" w:customStyle="1" w:styleId="7A434D05FD3544F8942243B4BF9336E1">
    <w:name w:val="7A434D05FD3544F8942243B4BF9336E1"/>
    <w:rsid w:val="00861712"/>
  </w:style>
  <w:style w:type="paragraph" w:customStyle="1" w:styleId="73777A2C42894D9E806EB959FD34D43A">
    <w:name w:val="73777A2C42894D9E806EB959FD34D43A"/>
    <w:rsid w:val="00861712"/>
  </w:style>
  <w:style w:type="paragraph" w:customStyle="1" w:styleId="8BC2BEBC77AC4EA9BC4EC9442F79C7F6">
    <w:name w:val="8BC2BEBC77AC4EA9BC4EC9442F79C7F6"/>
    <w:rsid w:val="00861712"/>
  </w:style>
  <w:style w:type="paragraph" w:customStyle="1" w:styleId="19B77851667A4E8A9268473D4274DF94">
    <w:name w:val="19B77851667A4E8A9268473D4274DF94"/>
    <w:rsid w:val="00861712"/>
  </w:style>
  <w:style w:type="paragraph" w:customStyle="1" w:styleId="1B3AF951A254440E8161644E7A64A57C">
    <w:name w:val="1B3AF951A254440E8161644E7A64A57C"/>
    <w:rsid w:val="00861712"/>
  </w:style>
  <w:style w:type="paragraph" w:customStyle="1" w:styleId="2A70D27971FF471E92CBDA62ED418265">
    <w:name w:val="2A70D27971FF471E92CBDA62ED418265"/>
    <w:rsid w:val="00861712"/>
  </w:style>
  <w:style w:type="paragraph" w:customStyle="1" w:styleId="49CC3D070D6749C392B46EF5D4275B02">
    <w:name w:val="49CC3D070D6749C392B46EF5D4275B02"/>
    <w:rsid w:val="00861712"/>
  </w:style>
  <w:style w:type="paragraph" w:customStyle="1" w:styleId="7EEC13026E6645B5BE6018B0B0DF07BC">
    <w:name w:val="7EEC13026E6645B5BE6018B0B0DF07BC"/>
    <w:rsid w:val="00861712"/>
  </w:style>
  <w:style w:type="paragraph" w:customStyle="1" w:styleId="42600578AE734D2083F9A19712598BA9">
    <w:name w:val="42600578AE734D2083F9A19712598BA9"/>
    <w:rsid w:val="00861712"/>
  </w:style>
  <w:style w:type="paragraph" w:customStyle="1" w:styleId="6B11A34407B649D0A5FE291CA27C612E">
    <w:name w:val="6B11A34407B649D0A5FE291CA27C612E"/>
    <w:rsid w:val="00861712"/>
  </w:style>
  <w:style w:type="paragraph" w:customStyle="1" w:styleId="5BA7D6F798A947F8B077FDCB8843115B">
    <w:name w:val="5BA7D6F798A947F8B077FDCB8843115B"/>
    <w:rsid w:val="00861712"/>
  </w:style>
  <w:style w:type="paragraph" w:customStyle="1" w:styleId="C079BE5E78EF44E4B26C975D15556B8E">
    <w:name w:val="C079BE5E78EF44E4B26C975D15556B8E"/>
    <w:rsid w:val="00861712"/>
  </w:style>
  <w:style w:type="paragraph" w:customStyle="1" w:styleId="9D547B5784324BA7B94CEC2C9F106F8B">
    <w:name w:val="9D547B5784324BA7B94CEC2C9F106F8B"/>
    <w:rsid w:val="00825AA9"/>
  </w:style>
  <w:style w:type="paragraph" w:customStyle="1" w:styleId="3D5CEA96CAA3448195243C4C813AA6D6">
    <w:name w:val="3D5CEA96CAA3448195243C4C813AA6D6"/>
    <w:rsid w:val="00AC2302"/>
  </w:style>
  <w:style w:type="paragraph" w:customStyle="1" w:styleId="B7150BB4000A42A0B8DBB714A9906531">
    <w:name w:val="B7150BB4000A42A0B8DBB714A9906531"/>
    <w:rsid w:val="0011434D"/>
  </w:style>
  <w:style w:type="paragraph" w:customStyle="1" w:styleId="C612C104832F4017B12D3CDA31FD719F">
    <w:name w:val="C612C104832F4017B12D3CDA31FD719F"/>
    <w:rsid w:val="00114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3331</Words>
  <Characters>18860</Characters>
  <Application>Microsoft Office Word</Application>
  <DocSecurity>0</DocSecurity>
  <Lines>496</Lines>
  <Paragraphs>303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naomi1</dc:creator>
  <cp:keywords/>
  <dc:description/>
  <cp:lastModifiedBy>White,Naomi C</cp:lastModifiedBy>
  <cp:revision>6</cp:revision>
  <cp:lastPrinted>2011-07-25T20:30:00Z</cp:lastPrinted>
  <dcterms:created xsi:type="dcterms:W3CDTF">2016-09-26T03:04:00Z</dcterms:created>
  <dcterms:modified xsi:type="dcterms:W3CDTF">2016-09-28T00:55:00Z</dcterms:modified>
</cp:coreProperties>
</file>