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D982C" w14:textId="77777777" w:rsidR="00D66165" w:rsidRPr="00D66165" w:rsidRDefault="00D66165" w:rsidP="00D66165">
      <w:pPr>
        <w:jc w:val="center"/>
        <w:rPr>
          <w:b/>
          <w:szCs w:val="24"/>
          <w:u w:val="single"/>
        </w:rPr>
      </w:pPr>
      <w:r w:rsidRPr="00D66165">
        <w:rPr>
          <w:b/>
          <w:szCs w:val="24"/>
          <w:u w:val="single"/>
        </w:rPr>
        <w:t>ADM</w:t>
      </w:r>
      <w:bookmarkStart w:id="0" w:name="_GoBack"/>
      <w:bookmarkEnd w:id="0"/>
      <w:r w:rsidRPr="00D66165">
        <w:rPr>
          <w:b/>
          <w:szCs w:val="24"/>
          <w:u w:val="single"/>
        </w:rPr>
        <w:t>ISSION TO THE EXERCISE SCIENCE PROGRAM</w:t>
      </w:r>
    </w:p>
    <w:p w14:paraId="5E83996A" w14:textId="77777777" w:rsidR="00D66165" w:rsidRPr="00D66165" w:rsidRDefault="00D66165" w:rsidP="00D66165">
      <w:pPr>
        <w:jc w:val="center"/>
        <w:rPr>
          <w:b/>
          <w:szCs w:val="24"/>
          <w:u w:val="single"/>
        </w:rPr>
      </w:pPr>
    </w:p>
    <w:p w14:paraId="79A151A5" w14:textId="09A506D5" w:rsidR="00D66165" w:rsidRPr="00D66165" w:rsidRDefault="00D66165" w:rsidP="006753C5">
      <w:pPr>
        <w:rPr>
          <w:szCs w:val="24"/>
        </w:rPr>
      </w:pPr>
      <w:r w:rsidRPr="00D66165">
        <w:rPr>
          <w:szCs w:val="24"/>
        </w:rPr>
        <w:t>St</w:t>
      </w:r>
      <w:r w:rsidR="00710FCA">
        <w:rPr>
          <w:szCs w:val="24"/>
        </w:rPr>
        <w:t>udents are considered Pre-admission</w:t>
      </w:r>
      <w:r w:rsidRPr="00D66165">
        <w:rPr>
          <w:szCs w:val="24"/>
        </w:rPr>
        <w:t xml:space="preserve"> until fully accepted into the program. Required coursework must be completed to be eligible for </w:t>
      </w:r>
      <w:r w:rsidR="00710FCA">
        <w:rPr>
          <w:szCs w:val="24"/>
        </w:rPr>
        <w:t xml:space="preserve">full </w:t>
      </w:r>
      <w:r w:rsidRPr="00D66165">
        <w:rPr>
          <w:szCs w:val="24"/>
        </w:rPr>
        <w:t>admission:</w:t>
      </w:r>
    </w:p>
    <w:p w14:paraId="3CC6147D" w14:textId="77777777" w:rsidR="00D66165" w:rsidRPr="00D66165" w:rsidRDefault="00D66165" w:rsidP="006753C5">
      <w:pPr>
        <w:rPr>
          <w:szCs w:val="24"/>
        </w:rPr>
      </w:pPr>
    </w:p>
    <w:p w14:paraId="160CC878" w14:textId="2DC75E2E" w:rsidR="00D66165" w:rsidRPr="00D66165" w:rsidRDefault="00710FCA" w:rsidP="006753C5">
      <w:pPr>
        <w:rPr>
          <w:b/>
          <w:szCs w:val="24"/>
        </w:rPr>
      </w:pPr>
      <w:r>
        <w:rPr>
          <w:b/>
          <w:szCs w:val="24"/>
        </w:rPr>
        <w:t>Anatomy &amp; Physiology I and Lab</w:t>
      </w:r>
    </w:p>
    <w:p w14:paraId="03735AE5" w14:textId="77777777" w:rsidR="00D66165" w:rsidRPr="00D66165" w:rsidRDefault="00D66165" w:rsidP="006753C5">
      <w:pPr>
        <w:rPr>
          <w:b/>
          <w:szCs w:val="24"/>
        </w:rPr>
      </w:pPr>
      <w:r w:rsidRPr="00D66165">
        <w:rPr>
          <w:b/>
          <w:szCs w:val="24"/>
        </w:rPr>
        <w:t>Intro to Psychology</w:t>
      </w:r>
    </w:p>
    <w:p w14:paraId="7B72B89D" w14:textId="77777777" w:rsidR="00D66165" w:rsidRPr="00D66165" w:rsidRDefault="00D66165" w:rsidP="006753C5">
      <w:pPr>
        <w:rPr>
          <w:b/>
          <w:szCs w:val="24"/>
        </w:rPr>
      </w:pPr>
      <w:r w:rsidRPr="00D66165">
        <w:rPr>
          <w:b/>
          <w:szCs w:val="24"/>
        </w:rPr>
        <w:t>Intro to Sociology</w:t>
      </w:r>
    </w:p>
    <w:p w14:paraId="7B214C6D" w14:textId="5474DE68" w:rsidR="00D66165" w:rsidRPr="00D66165" w:rsidRDefault="00161821" w:rsidP="006753C5">
      <w:pPr>
        <w:rPr>
          <w:b/>
          <w:szCs w:val="24"/>
        </w:rPr>
      </w:pPr>
      <w:r>
        <w:rPr>
          <w:b/>
          <w:szCs w:val="24"/>
        </w:rPr>
        <w:t xml:space="preserve">Intro to Exercise Science </w:t>
      </w:r>
    </w:p>
    <w:p w14:paraId="477DF94B" w14:textId="77777777" w:rsidR="00D66165" w:rsidRPr="00D66165" w:rsidRDefault="00D66165" w:rsidP="006753C5">
      <w:pPr>
        <w:rPr>
          <w:b/>
          <w:szCs w:val="24"/>
        </w:rPr>
      </w:pPr>
      <w:r w:rsidRPr="00D66165">
        <w:rPr>
          <w:b/>
          <w:szCs w:val="24"/>
        </w:rPr>
        <w:t>Fulfill Math requirement</w:t>
      </w:r>
    </w:p>
    <w:p w14:paraId="46D18A49" w14:textId="77777777" w:rsidR="00D66165" w:rsidRPr="00D66165" w:rsidRDefault="00D66165" w:rsidP="006753C5">
      <w:pPr>
        <w:rPr>
          <w:b/>
          <w:szCs w:val="24"/>
        </w:rPr>
      </w:pPr>
      <w:r w:rsidRPr="00D66165">
        <w:rPr>
          <w:b/>
          <w:szCs w:val="24"/>
        </w:rPr>
        <w:t>Fulfill Speech requirement</w:t>
      </w:r>
    </w:p>
    <w:p w14:paraId="6FB2FCC4" w14:textId="22851180" w:rsidR="00D66165" w:rsidRPr="00D66165" w:rsidRDefault="00D66165" w:rsidP="006753C5">
      <w:pPr>
        <w:rPr>
          <w:b/>
          <w:szCs w:val="24"/>
        </w:rPr>
      </w:pPr>
      <w:r w:rsidRPr="00D66165">
        <w:rPr>
          <w:b/>
          <w:szCs w:val="24"/>
        </w:rPr>
        <w:t>Fulfill English requirement</w:t>
      </w:r>
      <w:r w:rsidR="00710FCA">
        <w:rPr>
          <w:b/>
          <w:szCs w:val="24"/>
        </w:rPr>
        <w:t>*</w:t>
      </w:r>
    </w:p>
    <w:p w14:paraId="4097DAC6" w14:textId="77777777" w:rsidR="00D66165" w:rsidRDefault="00D66165" w:rsidP="006753C5">
      <w:pPr>
        <w:rPr>
          <w:b/>
          <w:szCs w:val="24"/>
        </w:rPr>
      </w:pPr>
    </w:p>
    <w:p w14:paraId="7219E060" w14:textId="65C1C0C1" w:rsidR="00544597" w:rsidRPr="00D66165" w:rsidRDefault="00544597" w:rsidP="006753C5">
      <w:pPr>
        <w:rPr>
          <w:b/>
          <w:szCs w:val="24"/>
        </w:rPr>
      </w:pPr>
      <w:r w:rsidRPr="00D66165">
        <w:rPr>
          <w:b/>
          <w:szCs w:val="24"/>
        </w:rPr>
        <w:t>GPA of 2.75 or higher</w:t>
      </w:r>
    </w:p>
    <w:p w14:paraId="1CB0A33E" w14:textId="550C8BF2" w:rsidR="00D66165" w:rsidRPr="00D66165" w:rsidRDefault="00544597" w:rsidP="006753C5">
      <w:pPr>
        <w:rPr>
          <w:b/>
          <w:szCs w:val="24"/>
        </w:rPr>
      </w:pPr>
      <w:r>
        <w:rPr>
          <w:b/>
          <w:szCs w:val="24"/>
        </w:rPr>
        <w:t>*</w:t>
      </w:r>
      <w:r w:rsidR="00161821">
        <w:rPr>
          <w:b/>
          <w:szCs w:val="24"/>
        </w:rPr>
        <w:t xml:space="preserve">Earn the grade of a “C” or better </w:t>
      </w:r>
    </w:p>
    <w:p w14:paraId="3F7335AD" w14:textId="77777777" w:rsidR="00D66165" w:rsidRPr="00D66165" w:rsidRDefault="00D66165" w:rsidP="00D66165">
      <w:pPr>
        <w:rPr>
          <w:szCs w:val="24"/>
        </w:rPr>
      </w:pPr>
    </w:p>
    <w:p w14:paraId="41DEF182" w14:textId="77777777" w:rsidR="00D66165" w:rsidRPr="00D66165" w:rsidRDefault="00D66165" w:rsidP="00D66165">
      <w:pPr>
        <w:rPr>
          <w:szCs w:val="24"/>
        </w:rPr>
      </w:pPr>
      <w:r w:rsidRPr="00D66165">
        <w:rPr>
          <w:szCs w:val="24"/>
        </w:rPr>
        <w:t>Pre-Admission Advisor</w:t>
      </w:r>
    </w:p>
    <w:p w14:paraId="20E3E2E4" w14:textId="77777777" w:rsidR="00D66165" w:rsidRPr="00D66165" w:rsidRDefault="00D66165" w:rsidP="00D66165">
      <w:pPr>
        <w:rPr>
          <w:szCs w:val="24"/>
        </w:rPr>
      </w:pPr>
      <w:r w:rsidRPr="00D66165">
        <w:rPr>
          <w:szCs w:val="24"/>
        </w:rPr>
        <w:t>M</w:t>
      </w:r>
      <w:r w:rsidR="00161821">
        <w:rPr>
          <w:szCs w:val="24"/>
        </w:rPr>
        <w:t>r</w:t>
      </w:r>
      <w:r w:rsidRPr="00D66165">
        <w:rPr>
          <w:szCs w:val="24"/>
        </w:rPr>
        <w:t xml:space="preserve">s. Joan </w:t>
      </w:r>
      <w:proofErr w:type="spellStart"/>
      <w:r w:rsidRPr="00D66165">
        <w:rPr>
          <w:szCs w:val="24"/>
        </w:rPr>
        <w:t>Ogg</w:t>
      </w:r>
      <w:proofErr w:type="spellEnd"/>
    </w:p>
    <w:p w14:paraId="6184166C" w14:textId="77777777" w:rsidR="00D66165" w:rsidRPr="00D66165" w:rsidRDefault="00D66165" w:rsidP="00D66165">
      <w:pPr>
        <w:rPr>
          <w:szCs w:val="24"/>
        </w:rPr>
      </w:pPr>
      <w:r w:rsidRPr="00D66165">
        <w:rPr>
          <w:szCs w:val="24"/>
        </w:rPr>
        <w:t>313 Mary Gladwin Hall</w:t>
      </w:r>
    </w:p>
    <w:p w14:paraId="235D2605" w14:textId="77777777" w:rsidR="00D66165" w:rsidRPr="00D66165" w:rsidRDefault="00D66165" w:rsidP="00D66165">
      <w:pPr>
        <w:rPr>
          <w:szCs w:val="24"/>
        </w:rPr>
      </w:pPr>
    </w:p>
    <w:p w14:paraId="4788602A" w14:textId="7AEE77C0" w:rsidR="00D66165" w:rsidRPr="00D66165" w:rsidRDefault="00D66165" w:rsidP="00D66165">
      <w:pPr>
        <w:rPr>
          <w:szCs w:val="24"/>
        </w:rPr>
      </w:pPr>
      <w:r w:rsidRPr="00D66165">
        <w:rPr>
          <w:szCs w:val="24"/>
        </w:rPr>
        <w:t xml:space="preserve">Full admission to </w:t>
      </w:r>
      <w:r w:rsidR="00710FCA">
        <w:rPr>
          <w:szCs w:val="24"/>
        </w:rPr>
        <w:t>program is required for several</w:t>
      </w:r>
      <w:r w:rsidRPr="00D66165">
        <w:rPr>
          <w:szCs w:val="24"/>
        </w:rPr>
        <w:t xml:space="preserve"> reasons:</w:t>
      </w:r>
    </w:p>
    <w:p w14:paraId="55DDF6A2" w14:textId="77777777" w:rsidR="00D66165" w:rsidRPr="00D66165" w:rsidRDefault="00D66165" w:rsidP="00D66165">
      <w:pPr>
        <w:pStyle w:val="ListParagraph"/>
        <w:numPr>
          <w:ilvl w:val="0"/>
          <w:numId w:val="1"/>
        </w:numPr>
        <w:rPr>
          <w:szCs w:val="24"/>
        </w:rPr>
      </w:pPr>
      <w:r w:rsidRPr="00D66165">
        <w:rPr>
          <w:szCs w:val="24"/>
        </w:rPr>
        <w:t>Assigned an Exerc</w:t>
      </w:r>
      <w:r w:rsidR="00783CC7">
        <w:rPr>
          <w:szCs w:val="24"/>
        </w:rPr>
        <w:t xml:space="preserve">ise Science Advisor (Drs. </w:t>
      </w:r>
      <w:proofErr w:type="spellStart"/>
      <w:r w:rsidR="00783CC7">
        <w:rPr>
          <w:szCs w:val="24"/>
        </w:rPr>
        <w:t>Juvancic-Heltzel</w:t>
      </w:r>
      <w:proofErr w:type="spellEnd"/>
      <w:r w:rsidRPr="00D66165">
        <w:rPr>
          <w:szCs w:val="24"/>
        </w:rPr>
        <w:t>, Kappler, Richardson)</w:t>
      </w:r>
    </w:p>
    <w:p w14:paraId="3F4B9AB7" w14:textId="77777777" w:rsidR="00D66165" w:rsidRPr="00D66165" w:rsidRDefault="00D66165" w:rsidP="00D66165">
      <w:pPr>
        <w:pStyle w:val="ListParagraph"/>
        <w:numPr>
          <w:ilvl w:val="0"/>
          <w:numId w:val="1"/>
        </w:numPr>
        <w:rPr>
          <w:szCs w:val="24"/>
        </w:rPr>
      </w:pPr>
      <w:r w:rsidRPr="00D66165">
        <w:rPr>
          <w:szCs w:val="24"/>
        </w:rPr>
        <w:t>Enroll in courses 300 or higher</w:t>
      </w:r>
    </w:p>
    <w:p w14:paraId="527B2D9B" w14:textId="77777777" w:rsidR="00D66165" w:rsidRPr="00D66165" w:rsidRDefault="00D66165" w:rsidP="00D66165">
      <w:pPr>
        <w:pStyle w:val="ListParagraph"/>
        <w:numPr>
          <w:ilvl w:val="0"/>
          <w:numId w:val="1"/>
        </w:numPr>
        <w:rPr>
          <w:szCs w:val="24"/>
        </w:rPr>
      </w:pPr>
      <w:r w:rsidRPr="00D66165">
        <w:rPr>
          <w:szCs w:val="24"/>
        </w:rPr>
        <w:t>Register for practicum</w:t>
      </w:r>
    </w:p>
    <w:p w14:paraId="5A9165F4" w14:textId="77777777" w:rsidR="00D66165" w:rsidRPr="00D66165" w:rsidRDefault="00D66165" w:rsidP="00D66165">
      <w:pPr>
        <w:pStyle w:val="ListParagraph"/>
        <w:numPr>
          <w:ilvl w:val="0"/>
          <w:numId w:val="1"/>
        </w:numPr>
        <w:rPr>
          <w:szCs w:val="24"/>
        </w:rPr>
      </w:pPr>
      <w:r w:rsidRPr="00D66165">
        <w:rPr>
          <w:szCs w:val="24"/>
        </w:rPr>
        <w:t>Graduate</w:t>
      </w:r>
      <w:r w:rsidR="00783CC7">
        <w:rPr>
          <w:szCs w:val="24"/>
        </w:rPr>
        <w:t xml:space="preserve"> with the degree</w:t>
      </w:r>
    </w:p>
    <w:p w14:paraId="170128E5" w14:textId="77777777" w:rsidR="00D66165" w:rsidRPr="00D66165" w:rsidRDefault="00D66165" w:rsidP="00D66165">
      <w:pPr>
        <w:rPr>
          <w:szCs w:val="24"/>
        </w:rPr>
      </w:pPr>
    </w:p>
    <w:p w14:paraId="228A9835" w14:textId="048BEB6C" w:rsidR="00D66165" w:rsidRPr="00D66165" w:rsidRDefault="00D66165" w:rsidP="00D66165">
      <w:pPr>
        <w:rPr>
          <w:szCs w:val="24"/>
        </w:rPr>
      </w:pPr>
      <w:r w:rsidRPr="00D66165">
        <w:rPr>
          <w:szCs w:val="24"/>
        </w:rPr>
        <w:t>Students must request with their Pre-</w:t>
      </w:r>
      <w:r w:rsidR="00710FCA">
        <w:rPr>
          <w:szCs w:val="24"/>
        </w:rPr>
        <w:t xml:space="preserve">admission advisor to process paperwork </w:t>
      </w:r>
      <w:r w:rsidRPr="00D66165">
        <w:rPr>
          <w:szCs w:val="24"/>
        </w:rPr>
        <w:t xml:space="preserve"> for full admittance into the major. Any questions please contact either M</w:t>
      </w:r>
      <w:r w:rsidR="00710FCA">
        <w:rPr>
          <w:szCs w:val="24"/>
        </w:rPr>
        <w:t>r</w:t>
      </w:r>
      <w:r w:rsidRPr="00D66165">
        <w:rPr>
          <w:szCs w:val="24"/>
        </w:rPr>
        <w:t xml:space="preserve">s. </w:t>
      </w:r>
      <w:proofErr w:type="spellStart"/>
      <w:r w:rsidRPr="00D66165">
        <w:rPr>
          <w:szCs w:val="24"/>
        </w:rPr>
        <w:t>Ogg</w:t>
      </w:r>
      <w:proofErr w:type="spellEnd"/>
      <w:r w:rsidRPr="00D66165">
        <w:rPr>
          <w:szCs w:val="24"/>
        </w:rPr>
        <w:t xml:space="preserve"> or the assigned advisor listed on your </w:t>
      </w:r>
      <w:proofErr w:type="spellStart"/>
      <w:r w:rsidRPr="00D66165">
        <w:rPr>
          <w:szCs w:val="24"/>
        </w:rPr>
        <w:t>MyAkron</w:t>
      </w:r>
      <w:proofErr w:type="spellEnd"/>
    </w:p>
    <w:p w14:paraId="39FDF9E1" w14:textId="77777777" w:rsidR="00D66165" w:rsidRPr="00D66165" w:rsidRDefault="00D66165" w:rsidP="00D66165">
      <w:pPr>
        <w:rPr>
          <w:szCs w:val="24"/>
        </w:rPr>
      </w:pPr>
    </w:p>
    <w:p w14:paraId="5F67F14C" w14:textId="77777777" w:rsidR="00D66165" w:rsidRPr="00D66165" w:rsidRDefault="00D66165" w:rsidP="00D66165">
      <w:pPr>
        <w:rPr>
          <w:szCs w:val="24"/>
        </w:rPr>
      </w:pPr>
    </w:p>
    <w:p w14:paraId="7621FE64" w14:textId="4E574098" w:rsidR="00D66165" w:rsidRPr="00710FCA" w:rsidRDefault="00D66165" w:rsidP="00710FCA">
      <w:pPr>
        <w:rPr>
          <w:szCs w:val="24"/>
        </w:rPr>
        <w:sectPr w:rsidR="00D66165" w:rsidRPr="00710FCA" w:rsidSect="00AE0AB7">
          <w:headerReference w:type="even" r:id="rId8"/>
          <w:headerReference w:type="default" r:id="rId9"/>
          <w:footerReference w:type="even" r:id="rId10"/>
          <w:footerReference w:type="default" r:id="rId11"/>
          <w:headerReference w:type="first" r:id="rId12"/>
          <w:footerReference w:type="first" r:id="rId13"/>
          <w:pgSz w:w="12240" w:h="15840"/>
          <w:pgMar w:top="3060" w:right="1440" w:bottom="1440" w:left="1440" w:header="720" w:footer="720" w:gutter="0"/>
          <w:cols w:space="720"/>
          <w:noEndnote/>
          <w:docGrid w:linePitch="326"/>
        </w:sectPr>
      </w:pPr>
      <w:r w:rsidRPr="00D66165">
        <w:rPr>
          <w:szCs w:val="24"/>
        </w:rPr>
        <w:t>Once fully admitted to the College of Health Professions Exercise Science program you will receive an email confirmation along with details for contacting your newly assigned Advisor in the Exercise Science program. It is imperative that you follow up with your new advisor for an appointment to sign the program plan contract and discuss details for the required practicum (internship) to be a</w:t>
      </w:r>
      <w:r w:rsidR="00710FCA">
        <w:rPr>
          <w:szCs w:val="24"/>
        </w:rPr>
        <w:t>ble to eligible for graduation.</w:t>
      </w:r>
    </w:p>
    <w:p w14:paraId="01AB8222" w14:textId="77777777" w:rsidR="006753C5" w:rsidRDefault="006753C5" w:rsidP="006753C5"/>
    <w:sectPr w:rsidR="006753C5" w:rsidSect="004D6C99">
      <w:headerReference w:type="default" r:id="rId14"/>
      <w:pgSz w:w="12240" w:h="15840"/>
      <w:pgMar w:top="135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9093" w14:textId="77777777" w:rsidR="001B71EE" w:rsidRDefault="001B71EE">
      <w:r>
        <w:separator/>
      </w:r>
    </w:p>
  </w:endnote>
  <w:endnote w:type="continuationSeparator" w:id="0">
    <w:p w14:paraId="382F70D8" w14:textId="77777777" w:rsidR="001B71EE" w:rsidRDefault="001B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B890" w14:textId="77777777" w:rsidR="00D66165" w:rsidRDefault="00D66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4878" w14:textId="77777777" w:rsidR="00D66165" w:rsidRDefault="00D66165" w:rsidP="005227D5">
    <w:pPr>
      <w:pStyle w:val="Footer"/>
      <w:ind w:left="1440"/>
      <w:rPr>
        <w:rFonts w:ascii="Arial" w:hAnsi="Arial"/>
        <w:b/>
        <w:sz w:val="14"/>
      </w:rPr>
    </w:pPr>
    <w:r>
      <w:rPr>
        <w:rFonts w:ascii="Arial" w:hAnsi="Arial"/>
        <w:b/>
        <w:sz w:val="14"/>
      </w:rPr>
      <w:t>The University of Akron is an Equal Education and Employment Institution</w:t>
    </w:r>
  </w:p>
  <w:p w14:paraId="4620E59B" w14:textId="77777777" w:rsidR="00D66165" w:rsidRDefault="00D66165" w:rsidP="005227D5">
    <w:pPr>
      <w:pStyle w:val="Footer"/>
      <w:jc w:val="center"/>
    </w:pPr>
  </w:p>
  <w:p w14:paraId="7715461E" w14:textId="77777777" w:rsidR="00D66165" w:rsidRDefault="00D66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668E" w14:textId="77777777" w:rsidR="00D66165" w:rsidRDefault="00D66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F1976" w14:textId="77777777" w:rsidR="001B71EE" w:rsidRDefault="001B71EE">
      <w:r>
        <w:separator/>
      </w:r>
    </w:p>
  </w:footnote>
  <w:footnote w:type="continuationSeparator" w:id="0">
    <w:p w14:paraId="5A8A4852" w14:textId="77777777" w:rsidR="001B71EE" w:rsidRDefault="001B7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7384" w14:textId="77777777" w:rsidR="00D66165" w:rsidRDefault="00D66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C71D" w14:textId="77777777" w:rsidR="00D66165" w:rsidRDefault="00D66165">
    <w:pPr>
      <w:pStyle w:val="Header"/>
    </w:pPr>
    <w:r>
      <w:rPr>
        <w:noProof/>
      </w:rPr>
      <w:drawing>
        <wp:anchor distT="0" distB="0" distL="114300" distR="114300" simplePos="0" relativeHeight="251661312" behindDoc="0" locked="0" layoutInCell="1" allowOverlap="1" wp14:anchorId="74559D5E" wp14:editId="13830701">
          <wp:simplePos x="0" y="0"/>
          <wp:positionH relativeFrom="column">
            <wp:posOffset>-431800</wp:posOffset>
          </wp:positionH>
          <wp:positionV relativeFrom="paragraph">
            <wp:posOffset>-38100</wp:posOffset>
          </wp:positionV>
          <wp:extent cx="1560195" cy="995680"/>
          <wp:effectExtent l="19050" t="0" r="1905" b="0"/>
          <wp:wrapSquare wrapText="bothSides"/>
          <wp:docPr id="2" name="Picture 4" descr="UAsl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slashlogo"/>
                  <pic:cNvPicPr>
                    <a:picLocks noChangeAspect="1" noChangeArrowheads="1"/>
                  </pic:cNvPicPr>
                </pic:nvPicPr>
                <pic:blipFill>
                  <a:blip r:embed="rId1"/>
                  <a:srcRect/>
                  <a:stretch>
                    <a:fillRect/>
                  </a:stretch>
                </pic:blipFill>
                <pic:spPr bwMode="auto">
                  <a:xfrm>
                    <a:off x="0" y="0"/>
                    <a:ext cx="1560195" cy="99568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1" layoutInCell="1" allowOverlap="1" wp14:anchorId="24B05B8D" wp14:editId="1CB4EDD1">
              <wp:simplePos x="0" y="0"/>
              <wp:positionH relativeFrom="column">
                <wp:posOffset>1193800</wp:posOffset>
              </wp:positionH>
              <wp:positionV relativeFrom="page">
                <wp:posOffset>365760</wp:posOffset>
              </wp:positionV>
              <wp:extent cx="3200400" cy="167640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7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142A3D" w14:textId="77777777" w:rsidR="00D66165" w:rsidRDefault="00D66165" w:rsidP="00823B61">
                          <w:pPr>
                            <w:spacing w:after="60"/>
                            <w:rPr>
                              <w:rFonts w:ascii="Arial" w:hAnsi="Arial"/>
                              <w:b/>
                              <w:sz w:val="20"/>
                            </w:rPr>
                          </w:pPr>
                          <w:r>
                            <w:rPr>
                              <w:rFonts w:ascii="Arial" w:hAnsi="Arial"/>
                              <w:b/>
                              <w:sz w:val="20"/>
                            </w:rPr>
                            <w:t>School of Sport Science &amp; Wellness Education</w:t>
                          </w:r>
                        </w:p>
                        <w:p w14:paraId="74A552A7" w14:textId="77777777" w:rsidR="00D66165" w:rsidRDefault="00D66165" w:rsidP="00823B61">
                          <w:pPr>
                            <w:spacing w:after="60"/>
                            <w:rPr>
                              <w:rFonts w:ascii="Arial" w:hAnsi="Arial"/>
                              <w:b/>
                              <w:sz w:val="20"/>
                            </w:rPr>
                          </w:pPr>
                          <w:r>
                            <w:rPr>
                              <w:rFonts w:ascii="Arial" w:hAnsi="Arial"/>
                              <w:b/>
                              <w:sz w:val="20"/>
                            </w:rPr>
                            <w:t>College of Health Professions</w:t>
                          </w:r>
                        </w:p>
                        <w:p w14:paraId="0560D179" w14:textId="77777777" w:rsidR="00D66165" w:rsidRDefault="00D66165">
                          <w:pPr>
                            <w:rPr>
                              <w:rFonts w:ascii="Arial" w:hAnsi="Arial"/>
                              <w:sz w:val="18"/>
                            </w:rPr>
                          </w:pPr>
                          <w:r>
                            <w:rPr>
                              <w:rFonts w:ascii="Arial" w:hAnsi="Arial"/>
                              <w:sz w:val="18"/>
                            </w:rPr>
                            <w:t>Akron, OH  44325-5103</w:t>
                          </w:r>
                        </w:p>
                        <w:p w14:paraId="6E50CBB9" w14:textId="77777777" w:rsidR="00D66165" w:rsidRDefault="00D66165">
                          <w:pPr>
                            <w:rPr>
                              <w:rFonts w:ascii="Arial" w:hAnsi="Arial"/>
                              <w:sz w:val="18"/>
                            </w:rPr>
                          </w:pPr>
                          <w:r>
                            <w:rPr>
                              <w:rFonts w:ascii="Arial" w:hAnsi="Arial"/>
                              <w:sz w:val="18"/>
                            </w:rPr>
                            <w:t>(330) 972-7473  Office</w:t>
                          </w:r>
                        </w:p>
                        <w:p w14:paraId="2CA45DF6" w14:textId="77777777" w:rsidR="00D66165" w:rsidRDefault="00D66165">
                          <w:pPr>
                            <w:rPr>
                              <w:rFonts w:ascii="Arial" w:hAnsi="Arial"/>
                              <w:sz w:val="18"/>
                            </w:rPr>
                          </w:pPr>
                          <w:r>
                            <w:rPr>
                              <w:rFonts w:ascii="Arial" w:hAnsi="Arial"/>
                              <w:sz w:val="18"/>
                            </w:rPr>
                            <w:t>(330) 972-5293  Fax</w:t>
                          </w:r>
                        </w:p>
                        <w:p w14:paraId="38B5739E" w14:textId="77777777" w:rsidR="00D66165" w:rsidRDefault="00D66165">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94pt;margin-top:28.8pt;width:25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NKXbICAAC6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" filled="f" stroked="f">
              <v:textbox>
                <w:txbxContent>
                  <w:p w:rsidR="00D66165" w:rsidRDefault="00D66165" w:rsidP="00823B61">
                    <w:pPr>
                      <w:spacing w:after="60"/>
                      <w:rPr>
                        <w:rFonts w:ascii="Arial" w:hAnsi="Arial"/>
                        <w:b/>
                        <w:sz w:val="20"/>
                      </w:rPr>
                    </w:pPr>
                    <w:r>
                      <w:rPr>
                        <w:rFonts w:ascii="Arial" w:hAnsi="Arial"/>
                        <w:b/>
                        <w:sz w:val="20"/>
                      </w:rPr>
                      <w:t>School of Sport Science &amp; Wellness Education</w:t>
                    </w:r>
                  </w:p>
                  <w:p w:rsidR="00D66165" w:rsidRDefault="00D66165" w:rsidP="00823B61">
                    <w:pPr>
                      <w:spacing w:after="60"/>
                      <w:rPr>
                        <w:rFonts w:ascii="Arial" w:hAnsi="Arial"/>
                        <w:b/>
                        <w:sz w:val="20"/>
                      </w:rPr>
                    </w:pPr>
                    <w:r>
                      <w:rPr>
                        <w:rFonts w:ascii="Arial" w:hAnsi="Arial"/>
                        <w:b/>
                        <w:sz w:val="20"/>
                      </w:rPr>
                      <w:t>College of Health Professions</w:t>
                    </w:r>
                  </w:p>
                  <w:p w:rsidR="00D66165" w:rsidRDefault="00D66165">
                    <w:pPr>
                      <w:rPr>
                        <w:rFonts w:ascii="Arial" w:hAnsi="Arial"/>
                        <w:sz w:val="18"/>
                      </w:rPr>
                    </w:pPr>
                    <w:r>
                      <w:rPr>
                        <w:rFonts w:ascii="Arial" w:hAnsi="Arial"/>
                        <w:sz w:val="18"/>
                      </w:rPr>
                      <w:t>Akron, OH  44325-5103</w:t>
                    </w:r>
                  </w:p>
                  <w:p w:rsidR="00D66165" w:rsidRDefault="00D66165">
                    <w:pPr>
                      <w:rPr>
                        <w:rFonts w:ascii="Arial" w:hAnsi="Arial"/>
                        <w:sz w:val="18"/>
                      </w:rPr>
                    </w:pPr>
                    <w:r>
                      <w:rPr>
                        <w:rFonts w:ascii="Arial" w:hAnsi="Arial"/>
                        <w:sz w:val="18"/>
                      </w:rPr>
                      <w:t>(330) 972-</w:t>
                    </w:r>
                    <w:proofErr w:type="gramStart"/>
                    <w:r>
                      <w:rPr>
                        <w:rFonts w:ascii="Arial" w:hAnsi="Arial"/>
                        <w:sz w:val="18"/>
                      </w:rPr>
                      <w:t>7473  Office</w:t>
                    </w:r>
                    <w:proofErr w:type="gramEnd"/>
                  </w:p>
                  <w:p w:rsidR="00D66165" w:rsidRDefault="00D66165">
                    <w:pPr>
                      <w:rPr>
                        <w:rFonts w:ascii="Arial" w:hAnsi="Arial"/>
                        <w:sz w:val="18"/>
                      </w:rPr>
                    </w:pPr>
                    <w:r>
                      <w:rPr>
                        <w:rFonts w:ascii="Arial" w:hAnsi="Arial"/>
                        <w:sz w:val="18"/>
                      </w:rPr>
                      <w:t>(330) 972-</w:t>
                    </w:r>
                    <w:proofErr w:type="gramStart"/>
                    <w:r>
                      <w:rPr>
                        <w:rFonts w:ascii="Arial" w:hAnsi="Arial"/>
                        <w:sz w:val="18"/>
                      </w:rPr>
                      <w:t>5293  Fax</w:t>
                    </w:r>
                    <w:proofErr w:type="gramEnd"/>
                  </w:p>
                  <w:p w:rsidR="00D66165" w:rsidRDefault="00D66165">
                    <w:pPr>
                      <w:rPr>
                        <w:rFonts w:ascii="Arial" w:hAnsi="Arial"/>
                        <w:sz w:val="20"/>
                      </w:rPr>
                    </w:pP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65C" w14:textId="77777777" w:rsidR="00D66165" w:rsidRDefault="00D661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1643" w14:textId="77777777" w:rsidR="00D66165" w:rsidRDefault="00D66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A49A1"/>
    <w:multiLevelType w:val="hybridMultilevel"/>
    <w:tmpl w:val="03E0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53B"/>
    <w:rsid w:val="00042504"/>
    <w:rsid w:val="00063DCF"/>
    <w:rsid w:val="000E0E52"/>
    <w:rsid w:val="0010180B"/>
    <w:rsid w:val="0010688F"/>
    <w:rsid w:val="00161821"/>
    <w:rsid w:val="00162496"/>
    <w:rsid w:val="00170346"/>
    <w:rsid w:val="00172ABC"/>
    <w:rsid w:val="00196916"/>
    <w:rsid w:val="001A29A6"/>
    <w:rsid w:val="001B71EE"/>
    <w:rsid w:val="001D535A"/>
    <w:rsid w:val="00262256"/>
    <w:rsid w:val="002B1BD6"/>
    <w:rsid w:val="002B48B6"/>
    <w:rsid w:val="002E2105"/>
    <w:rsid w:val="002E6815"/>
    <w:rsid w:val="00307A2F"/>
    <w:rsid w:val="003764DF"/>
    <w:rsid w:val="003E2EF1"/>
    <w:rsid w:val="00483024"/>
    <w:rsid w:val="004A0F27"/>
    <w:rsid w:val="004D6C99"/>
    <w:rsid w:val="005168E9"/>
    <w:rsid w:val="005227D5"/>
    <w:rsid w:val="00544597"/>
    <w:rsid w:val="005A13C8"/>
    <w:rsid w:val="00622B84"/>
    <w:rsid w:val="00624F6E"/>
    <w:rsid w:val="0065269E"/>
    <w:rsid w:val="006672D2"/>
    <w:rsid w:val="006753C5"/>
    <w:rsid w:val="0068320E"/>
    <w:rsid w:val="00685F2C"/>
    <w:rsid w:val="00690737"/>
    <w:rsid w:val="006C1658"/>
    <w:rsid w:val="006F60A5"/>
    <w:rsid w:val="00700B8E"/>
    <w:rsid w:val="00710FCA"/>
    <w:rsid w:val="00783CC7"/>
    <w:rsid w:val="0079410E"/>
    <w:rsid w:val="007F5435"/>
    <w:rsid w:val="007F56D2"/>
    <w:rsid w:val="007F6D36"/>
    <w:rsid w:val="00823B61"/>
    <w:rsid w:val="008714FD"/>
    <w:rsid w:val="00913A7C"/>
    <w:rsid w:val="00971173"/>
    <w:rsid w:val="009C74F2"/>
    <w:rsid w:val="009E4F0D"/>
    <w:rsid w:val="009F3ACA"/>
    <w:rsid w:val="00A165F2"/>
    <w:rsid w:val="00A500CF"/>
    <w:rsid w:val="00AA6BD3"/>
    <w:rsid w:val="00AE0AB7"/>
    <w:rsid w:val="00AF4D2C"/>
    <w:rsid w:val="00B26960"/>
    <w:rsid w:val="00B54E56"/>
    <w:rsid w:val="00B55E18"/>
    <w:rsid w:val="00BD0A41"/>
    <w:rsid w:val="00C26C4A"/>
    <w:rsid w:val="00C41B7A"/>
    <w:rsid w:val="00C84854"/>
    <w:rsid w:val="00CD68E2"/>
    <w:rsid w:val="00D0451B"/>
    <w:rsid w:val="00D66165"/>
    <w:rsid w:val="00D9442D"/>
    <w:rsid w:val="00DC753B"/>
    <w:rsid w:val="00EF32BE"/>
    <w:rsid w:val="00F4110C"/>
    <w:rsid w:val="00F76B90"/>
    <w:rsid w:val="00F87121"/>
    <w:rsid w:val="00FF7E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A9F6FA"/>
  <w15:docId w15:val="{8AC0E8AE-9DBC-F542-9FD4-07B65AFA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02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3024"/>
    <w:pPr>
      <w:tabs>
        <w:tab w:val="center" w:pos="4320"/>
        <w:tab w:val="right" w:pos="8640"/>
      </w:tabs>
    </w:pPr>
  </w:style>
  <w:style w:type="paragraph" w:styleId="Footer">
    <w:name w:val="footer"/>
    <w:basedOn w:val="Normal"/>
    <w:link w:val="FooterChar"/>
    <w:rsid w:val="00483024"/>
    <w:pPr>
      <w:tabs>
        <w:tab w:val="center" w:pos="4320"/>
        <w:tab w:val="right" w:pos="8640"/>
      </w:tabs>
    </w:pPr>
  </w:style>
  <w:style w:type="character" w:customStyle="1" w:styleId="pslongeditbox1">
    <w:name w:val="pslongeditbox1"/>
    <w:basedOn w:val="DefaultParagraphFont"/>
    <w:rsid w:val="00307A2F"/>
    <w:rPr>
      <w:rFonts w:ascii="Arial" w:hAnsi="Arial" w:cs="Arial" w:hint="default"/>
      <w:b w:val="0"/>
      <w:bCs w:val="0"/>
      <w:i w:val="0"/>
      <w:iCs w:val="0"/>
      <w:color w:val="000000"/>
      <w:sz w:val="18"/>
      <w:szCs w:val="18"/>
    </w:rPr>
  </w:style>
  <w:style w:type="character" w:customStyle="1" w:styleId="FooterChar">
    <w:name w:val="Footer Char"/>
    <w:basedOn w:val="DefaultParagraphFont"/>
    <w:link w:val="Footer"/>
    <w:rsid w:val="005227D5"/>
    <w:rPr>
      <w:sz w:val="24"/>
    </w:rPr>
  </w:style>
  <w:style w:type="paragraph" w:styleId="BalloonText">
    <w:name w:val="Balloon Text"/>
    <w:basedOn w:val="Normal"/>
    <w:link w:val="BalloonTextChar"/>
    <w:uiPriority w:val="99"/>
    <w:semiHidden/>
    <w:unhideWhenUsed/>
    <w:rsid w:val="005227D5"/>
    <w:rPr>
      <w:rFonts w:ascii="Tahoma" w:hAnsi="Tahoma" w:cs="Tahoma"/>
      <w:sz w:val="16"/>
      <w:szCs w:val="16"/>
    </w:rPr>
  </w:style>
  <w:style w:type="character" w:customStyle="1" w:styleId="BalloonTextChar">
    <w:name w:val="Balloon Text Char"/>
    <w:basedOn w:val="DefaultParagraphFont"/>
    <w:link w:val="BalloonText"/>
    <w:uiPriority w:val="99"/>
    <w:semiHidden/>
    <w:rsid w:val="005227D5"/>
    <w:rPr>
      <w:rFonts w:ascii="Tahoma" w:hAnsi="Tahoma" w:cs="Tahoma"/>
      <w:sz w:val="16"/>
      <w:szCs w:val="16"/>
    </w:rPr>
  </w:style>
  <w:style w:type="character" w:styleId="Hyperlink">
    <w:name w:val="Hyperlink"/>
    <w:basedOn w:val="DefaultParagraphFont"/>
    <w:uiPriority w:val="99"/>
    <w:unhideWhenUsed/>
    <w:rsid w:val="0010688F"/>
    <w:rPr>
      <w:color w:val="0000FF" w:themeColor="hyperlink"/>
      <w:u w:val="single"/>
    </w:rPr>
  </w:style>
  <w:style w:type="paragraph" w:styleId="ListParagraph">
    <w:name w:val="List Paragraph"/>
    <w:basedOn w:val="Normal"/>
    <w:uiPriority w:val="72"/>
    <w:qFormat/>
    <w:rsid w:val="00D6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71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anne1\Local%20Settings\Temporary%20Internet%20Files\Content.Outlook\DBZN550W\Collab%20Psyc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2F40-B990-1F4C-BEC9-D656D51C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Settings\deanne1\Local Settings\Temporary Internet Files\Content.Outlook\DBZN550W\Collab Psych letterhead.dot</Template>
  <TotalTime>7</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akron</Company>
  <LinksUpToDate>false</LinksUpToDate>
  <CharactersWithSpaces>1345</CharactersWithSpaces>
  <SharedDoc>false</SharedDoc>
  <HLinks>
    <vt:vector size="6" baseType="variant">
      <vt:variant>
        <vt:i4>7667727</vt:i4>
      </vt:variant>
      <vt:variant>
        <vt:i4>-1</vt:i4>
      </vt:variant>
      <vt:variant>
        <vt:i4>2052</vt:i4>
      </vt:variant>
      <vt:variant>
        <vt:i4>1</vt:i4>
      </vt:variant>
      <vt:variant>
        <vt:lpwstr>UAslashlogo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deanne1</dc:creator>
  <cp:keywords/>
  <cp:lastModifiedBy>Rachele Kappler</cp:lastModifiedBy>
  <cp:revision>5</cp:revision>
  <cp:lastPrinted>2015-02-11T18:29:00Z</cp:lastPrinted>
  <dcterms:created xsi:type="dcterms:W3CDTF">2017-11-13T14:55:00Z</dcterms:created>
  <dcterms:modified xsi:type="dcterms:W3CDTF">2018-03-12T14:53:00Z</dcterms:modified>
</cp:coreProperties>
</file>