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A29" w:rsidRDefault="00857A29">
      <w:pPr>
        <w:rPr>
          <w:b/>
        </w:rPr>
      </w:pPr>
    </w:p>
    <w:p w:rsidR="00857A29" w:rsidRDefault="00857A29">
      <w:pPr>
        <w:rPr>
          <w:b/>
        </w:rPr>
      </w:pPr>
    </w:p>
    <w:p w:rsidR="0068186D" w:rsidRPr="00857A29" w:rsidRDefault="00857A29">
      <w:pPr>
        <w:rPr>
          <w:b/>
        </w:rPr>
      </w:pPr>
      <w:bookmarkStart w:id="0" w:name="_GoBack"/>
      <w:bookmarkEnd w:id="0"/>
      <w:r w:rsidRPr="00857A29">
        <w:rPr>
          <w:b/>
        </w:rPr>
        <w:t>This form must be completed and sent to Payroll within 10 days of the first date of employment by an employee receiving a benefit from one of the Ohio state retirement systems listed below.</w:t>
      </w:r>
    </w:p>
    <w:p w:rsidR="003A2A53" w:rsidRDefault="003A2A53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067"/>
        <w:gridCol w:w="916"/>
        <w:gridCol w:w="235"/>
        <w:gridCol w:w="3563"/>
        <w:gridCol w:w="371"/>
      </w:tblGrid>
      <w:tr w:rsidR="00212B93" w:rsidRPr="00212B93" w:rsidTr="00E90437">
        <w:trPr>
          <w:trHeight w:val="432"/>
        </w:trPr>
        <w:tc>
          <w:tcPr>
            <w:tcW w:w="6352" w:type="dxa"/>
            <w:gridSpan w:val="2"/>
            <w:tcBorders>
              <w:right w:val="nil"/>
            </w:tcBorders>
            <w:shd w:val="clear" w:color="auto" w:fill="CCCCCC"/>
          </w:tcPr>
          <w:p w:rsidR="00212B93" w:rsidRPr="00212B93" w:rsidRDefault="00212B93" w:rsidP="00FB467D">
            <w:pPr>
              <w:keepNext/>
              <w:outlineLvl w:val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CCCCCC"/>
          </w:tcPr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57" w:type="dxa"/>
            <w:tcBorders>
              <w:right w:val="nil"/>
            </w:tcBorders>
          </w:tcPr>
          <w:p w:rsidR="00212B93" w:rsidRPr="00212B93" w:rsidRDefault="00212B93" w:rsidP="00212B93">
            <w:pPr>
              <w:keepNext/>
              <w:outlineLvl w:val="1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212B93">
              <w:rPr>
                <w:rFonts w:ascii="Arial" w:eastAsia="Times New Roman" w:hAnsi="Arial" w:cs="Arial"/>
                <w:b/>
                <w:bCs/>
                <w:sz w:val="20"/>
              </w:rPr>
              <w:t>Employee ID #:</w:t>
            </w:r>
          </w:p>
        </w:tc>
        <w:tc>
          <w:tcPr>
            <w:tcW w:w="383" w:type="dxa"/>
            <w:tcBorders>
              <w:left w:val="nil"/>
            </w:tcBorders>
          </w:tcPr>
          <w:p w:rsidR="00212B93" w:rsidRPr="00212B93" w:rsidRDefault="00212B93" w:rsidP="00212B9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12B93" w:rsidRPr="00212B93" w:rsidTr="00E90437">
        <w:tc>
          <w:tcPr>
            <w:tcW w:w="6352" w:type="dxa"/>
            <w:gridSpan w:val="2"/>
            <w:tcBorders>
              <w:right w:val="nil"/>
            </w:tcBorders>
          </w:tcPr>
          <w:p w:rsidR="00212B93" w:rsidRPr="00212B93" w:rsidRDefault="00212B93" w:rsidP="00212B93">
            <w:pPr>
              <w:keepNext/>
              <w:outlineLvl w:val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sz w:val="20"/>
              </w:rPr>
            </w:pPr>
            <w:r w:rsidRPr="00212B93">
              <w:rPr>
                <w:rFonts w:ascii="Arial" w:eastAsia="Times New Roman" w:hAnsi="Arial" w:cs="Arial"/>
                <w:b/>
                <w:sz w:val="20"/>
              </w:rPr>
              <w:t>First Name</w:t>
            </w:r>
          </w:p>
        </w:tc>
        <w:tc>
          <w:tcPr>
            <w:tcW w:w="236" w:type="dxa"/>
            <w:tcBorders>
              <w:left w:val="nil"/>
            </w:tcBorders>
          </w:tcPr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57" w:type="dxa"/>
            <w:tcBorders>
              <w:right w:val="nil"/>
            </w:tcBorders>
          </w:tcPr>
          <w:p w:rsidR="00212B93" w:rsidRPr="00212B93" w:rsidRDefault="00212B93" w:rsidP="00212B93">
            <w:pPr>
              <w:keepNext/>
              <w:outlineLvl w:val="1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:rsidR="00212B93" w:rsidRPr="00212B93" w:rsidRDefault="00212B93" w:rsidP="00212B93">
            <w:pPr>
              <w:keepNext/>
              <w:outlineLvl w:val="1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212B93">
              <w:rPr>
                <w:rFonts w:ascii="Arial" w:eastAsia="Times New Roman" w:hAnsi="Arial" w:cs="Arial"/>
                <w:b/>
                <w:bCs/>
                <w:sz w:val="20"/>
              </w:rPr>
              <w:t>Middle Name</w:t>
            </w:r>
          </w:p>
        </w:tc>
        <w:tc>
          <w:tcPr>
            <w:tcW w:w="383" w:type="dxa"/>
            <w:tcBorders>
              <w:left w:val="nil"/>
            </w:tcBorders>
          </w:tcPr>
          <w:p w:rsidR="00212B93" w:rsidRPr="00212B93" w:rsidRDefault="00212B93" w:rsidP="00212B9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12B93" w:rsidRPr="00212B93" w:rsidTr="00E90437">
        <w:tc>
          <w:tcPr>
            <w:tcW w:w="6352" w:type="dxa"/>
            <w:gridSpan w:val="2"/>
            <w:tcBorders>
              <w:right w:val="nil"/>
            </w:tcBorders>
          </w:tcPr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212B93">
              <w:rPr>
                <w:rFonts w:ascii="Arial" w:eastAsia="Times New Roman" w:hAnsi="Arial" w:cs="Arial"/>
                <w:b/>
                <w:bCs/>
                <w:sz w:val="20"/>
              </w:rPr>
              <w:t>Last Name</w:t>
            </w:r>
          </w:p>
        </w:tc>
        <w:tc>
          <w:tcPr>
            <w:tcW w:w="236" w:type="dxa"/>
            <w:tcBorders>
              <w:left w:val="nil"/>
              <w:bottom w:val="single" w:sz="8" w:space="0" w:color="auto"/>
            </w:tcBorders>
          </w:tcPr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57" w:type="dxa"/>
            <w:tcBorders>
              <w:bottom w:val="single" w:sz="8" w:space="0" w:color="auto"/>
              <w:right w:val="nil"/>
            </w:tcBorders>
          </w:tcPr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212B93">
              <w:rPr>
                <w:rFonts w:ascii="Arial" w:eastAsia="Times New Roman" w:hAnsi="Arial" w:cs="Arial"/>
                <w:b/>
                <w:bCs/>
                <w:sz w:val="20"/>
              </w:rPr>
              <w:t>Suffix</w:t>
            </w:r>
          </w:p>
        </w:tc>
        <w:tc>
          <w:tcPr>
            <w:tcW w:w="383" w:type="dxa"/>
            <w:tcBorders>
              <w:left w:val="nil"/>
              <w:bottom w:val="single" w:sz="8" w:space="0" w:color="auto"/>
            </w:tcBorders>
          </w:tcPr>
          <w:p w:rsidR="00212B93" w:rsidRPr="00212B93" w:rsidRDefault="00212B93" w:rsidP="00212B9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12B93" w:rsidRPr="00212B93" w:rsidTr="00E90437">
        <w:tc>
          <w:tcPr>
            <w:tcW w:w="6588" w:type="dxa"/>
            <w:gridSpan w:val="3"/>
            <w:tcBorders>
              <w:right w:val="single" w:sz="8" w:space="0" w:color="auto"/>
            </w:tcBorders>
          </w:tcPr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212B93">
              <w:rPr>
                <w:rFonts w:ascii="Arial" w:eastAsia="Times New Roman" w:hAnsi="Arial" w:cs="Arial"/>
                <w:b/>
                <w:bCs/>
                <w:sz w:val="20"/>
              </w:rPr>
              <w:t xml:space="preserve">Mailing Address                                                                                        </w:t>
            </w:r>
          </w:p>
        </w:tc>
        <w:tc>
          <w:tcPr>
            <w:tcW w:w="4140" w:type="dxa"/>
            <w:gridSpan w:val="2"/>
            <w:tcBorders>
              <w:left w:val="single" w:sz="8" w:space="0" w:color="auto"/>
            </w:tcBorders>
          </w:tcPr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212B93">
              <w:rPr>
                <w:rFonts w:ascii="Arial" w:eastAsia="Times New Roman" w:hAnsi="Arial" w:cs="Arial"/>
                <w:b/>
                <w:bCs/>
                <w:sz w:val="20"/>
              </w:rPr>
              <w:t>County</w:t>
            </w:r>
          </w:p>
        </w:tc>
      </w:tr>
      <w:tr w:rsidR="00212B93" w:rsidRPr="00212B93" w:rsidTr="00E90437">
        <w:tc>
          <w:tcPr>
            <w:tcW w:w="6352" w:type="dxa"/>
            <w:gridSpan w:val="2"/>
            <w:tcBorders>
              <w:right w:val="nil"/>
            </w:tcBorders>
          </w:tcPr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212B93">
              <w:rPr>
                <w:rFonts w:ascii="Arial" w:eastAsia="Times New Roman" w:hAnsi="Arial" w:cs="Arial"/>
                <w:b/>
                <w:bCs/>
                <w:sz w:val="20"/>
              </w:rPr>
              <w:t>City, State</w:t>
            </w:r>
          </w:p>
        </w:tc>
        <w:tc>
          <w:tcPr>
            <w:tcW w:w="236" w:type="dxa"/>
            <w:tcBorders>
              <w:left w:val="nil"/>
            </w:tcBorders>
          </w:tcPr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57" w:type="dxa"/>
            <w:tcBorders>
              <w:right w:val="nil"/>
            </w:tcBorders>
          </w:tcPr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212B93">
              <w:rPr>
                <w:rFonts w:ascii="Arial" w:eastAsia="Times New Roman" w:hAnsi="Arial" w:cs="Arial"/>
                <w:b/>
                <w:bCs/>
                <w:sz w:val="20"/>
              </w:rPr>
              <w:t>Zip Code</w:t>
            </w:r>
          </w:p>
        </w:tc>
        <w:tc>
          <w:tcPr>
            <w:tcW w:w="383" w:type="dxa"/>
            <w:tcBorders>
              <w:left w:val="nil"/>
            </w:tcBorders>
          </w:tcPr>
          <w:p w:rsidR="00212B93" w:rsidRPr="00212B93" w:rsidRDefault="00212B93" w:rsidP="00212B9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12B93" w:rsidRPr="00212B93" w:rsidTr="00E90437">
        <w:tc>
          <w:tcPr>
            <w:tcW w:w="6352" w:type="dxa"/>
            <w:gridSpan w:val="2"/>
            <w:tcBorders>
              <w:right w:val="nil"/>
            </w:tcBorders>
          </w:tcPr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212B93">
              <w:rPr>
                <w:rFonts w:ascii="Arial" w:eastAsia="Times New Roman" w:hAnsi="Arial" w:cs="Arial"/>
                <w:b/>
                <w:bCs/>
                <w:sz w:val="20"/>
              </w:rPr>
              <w:t>Social Security Number</w:t>
            </w:r>
          </w:p>
        </w:tc>
        <w:tc>
          <w:tcPr>
            <w:tcW w:w="236" w:type="dxa"/>
            <w:tcBorders>
              <w:left w:val="nil"/>
            </w:tcBorders>
          </w:tcPr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757" w:type="dxa"/>
            <w:tcBorders>
              <w:right w:val="nil"/>
            </w:tcBorders>
          </w:tcPr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212B93">
              <w:rPr>
                <w:rFonts w:ascii="Arial" w:eastAsia="Times New Roman" w:hAnsi="Arial" w:cs="Arial"/>
                <w:b/>
                <w:bCs/>
                <w:sz w:val="20"/>
              </w:rPr>
              <w:t>First Date on Payroll</w:t>
            </w:r>
          </w:p>
        </w:tc>
        <w:tc>
          <w:tcPr>
            <w:tcW w:w="383" w:type="dxa"/>
            <w:tcBorders>
              <w:left w:val="nil"/>
            </w:tcBorders>
          </w:tcPr>
          <w:p w:rsidR="00212B93" w:rsidRPr="00212B93" w:rsidRDefault="00212B93" w:rsidP="00212B93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12B93" w:rsidRPr="00212B93" w:rsidTr="00E90437">
        <w:tc>
          <w:tcPr>
            <w:tcW w:w="6352" w:type="dxa"/>
            <w:gridSpan w:val="2"/>
            <w:tcBorders>
              <w:right w:val="nil"/>
            </w:tcBorders>
          </w:tcPr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:rsidR="00212B93" w:rsidRPr="00212B93" w:rsidRDefault="00212B93" w:rsidP="00212B93">
            <w:pPr>
              <w:rPr>
                <w:rFonts w:ascii="Arial" w:eastAsia="Times New Roman" w:hAnsi="Arial" w:cs="Arial"/>
                <w:bCs/>
                <w:sz w:val="20"/>
              </w:rPr>
            </w:pPr>
            <w:r w:rsidRPr="00212B93">
              <w:rPr>
                <w:rFonts w:ascii="Arial" w:eastAsia="Times New Roman" w:hAnsi="Arial" w:cs="Arial"/>
                <w:b/>
                <w:bCs/>
                <w:sz w:val="20"/>
              </w:rPr>
              <w:t xml:space="preserve">Birth Date                                                           </w:t>
            </w:r>
            <w:r w:rsidRPr="00212B93">
              <w:rPr>
                <w:rFonts w:ascii="Arial" w:eastAsia="Times New Roman" w:hAnsi="Arial" w:cs="Arial"/>
                <w:bCs/>
                <w:sz w:val="20"/>
              </w:rPr>
              <w:t>(mm/</w:t>
            </w:r>
            <w:proofErr w:type="spellStart"/>
            <w:r w:rsidRPr="00212B93">
              <w:rPr>
                <w:rFonts w:ascii="Arial" w:eastAsia="Times New Roman" w:hAnsi="Arial" w:cs="Arial"/>
                <w:bCs/>
                <w:sz w:val="20"/>
              </w:rPr>
              <w:t>dd</w:t>
            </w:r>
            <w:proofErr w:type="spellEnd"/>
            <w:r w:rsidRPr="00212B93">
              <w:rPr>
                <w:rFonts w:ascii="Arial" w:eastAsia="Times New Roman" w:hAnsi="Arial" w:cs="Arial"/>
                <w:bCs/>
                <w:sz w:val="20"/>
              </w:rPr>
              <w:t>/</w:t>
            </w:r>
            <w:proofErr w:type="spellStart"/>
            <w:r w:rsidRPr="00212B93">
              <w:rPr>
                <w:rFonts w:ascii="Arial" w:eastAsia="Times New Roman" w:hAnsi="Arial" w:cs="Arial"/>
                <w:bCs/>
                <w:sz w:val="20"/>
              </w:rPr>
              <w:t>yyyy</w:t>
            </w:r>
            <w:proofErr w:type="spellEnd"/>
            <w:r w:rsidRPr="00212B93">
              <w:rPr>
                <w:rFonts w:ascii="Arial" w:eastAsia="Times New Roman" w:hAnsi="Arial" w:cs="Arial"/>
                <w:bCs/>
                <w:sz w:val="20"/>
              </w:rPr>
              <w:t>)</w:t>
            </w:r>
          </w:p>
        </w:tc>
        <w:tc>
          <w:tcPr>
            <w:tcW w:w="236" w:type="dxa"/>
            <w:tcBorders>
              <w:left w:val="nil"/>
            </w:tcBorders>
          </w:tcPr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</w:rPr>
            </w:pPr>
            <w:r w:rsidRPr="00212B93">
              <w:rPr>
                <w:rFonts w:ascii="Arial" w:eastAsia="Times New Roman" w:hAnsi="Arial" w:cs="Arial"/>
                <w:b/>
                <w:bCs/>
              </w:rPr>
              <w:t xml:space="preserve">                                          </w:t>
            </w:r>
          </w:p>
          <w:p w:rsidR="00212B93" w:rsidRPr="00212B93" w:rsidRDefault="00212B93" w:rsidP="00212B9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12B93">
              <w:rPr>
                <w:rFonts w:ascii="Arial" w:eastAsia="Times New Roman" w:hAnsi="Arial" w:cs="Arial"/>
                <w:b/>
                <w:bCs/>
              </w:rPr>
              <w:t xml:space="preserve">                                       </w:t>
            </w:r>
          </w:p>
        </w:tc>
        <w:tc>
          <w:tcPr>
            <w:tcW w:w="3757" w:type="dxa"/>
            <w:tcBorders>
              <w:right w:val="nil"/>
            </w:tcBorders>
          </w:tcPr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:rsidR="00212B93" w:rsidRPr="00212B93" w:rsidRDefault="00212B93" w:rsidP="00212B93">
            <w:pPr>
              <w:rPr>
                <w:rFonts w:ascii="Arial" w:eastAsia="Times New Roman" w:hAnsi="Arial" w:cs="Arial"/>
                <w:bCs/>
                <w:sz w:val="20"/>
              </w:rPr>
            </w:pPr>
            <w:r w:rsidRPr="00212B93">
              <w:rPr>
                <w:rFonts w:ascii="Arial" w:eastAsia="Times New Roman" w:hAnsi="Arial" w:cs="Arial"/>
                <w:b/>
                <w:bCs/>
                <w:sz w:val="20"/>
              </w:rPr>
              <w:t>Gender</w:t>
            </w:r>
            <w:r w:rsidRPr="00212B93">
              <w:rPr>
                <w:rFonts w:ascii="Arial" w:eastAsia="Times New Roman" w:hAnsi="Arial" w:cs="Arial"/>
                <w:bCs/>
                <w:sz w:val="20"/>
              </w:rPr>
              <w:t xml:space="preserve">               M             F</w:t>
            </w:r>
          </w:p>
        </w:tc>
        <w:tc>
          <w:tcPr>
            <w:tcW w:w="383" w:type="dxa"/>
            <w:tcBorders>
              <w:left w:val="nil"/>
            </w:tcBorders>
          </w:tcPr>
          <w:p w:rsidR="00212B93" w:rsidRPr="00212B93" w:rsidRDefault="00212B93" w:rsidP="00212B93">
            <w:pPr>
              <w:keepNext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212B93">
              <w:rPr>
                <w:rFonts w:ascii="Arial" w:eastAsia="Times New Roman" w:hAnsi="Arial" w:cs="Arial"/>
                <w:b/>
                <w:bCs/>
              </w:rPr>
              <w:t xml:space="preserve">       </w:t>
            </w:r>
          </w:p>
          <w:p w:rsidR="00212B93" w:rsidRPr="00212B93" w:rsidRDefault="00212B93" w:rsidP="00212B93">
            <w:pPr>
              <w:keepNext/>
              <w:outlineLvl w:val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212B93">
              <w:rPr>
                <w:rFonts w:ascii="Arial" w:eastAsia="Times New Roman" w:hAnsi="Arial" w:cs="Arial"/>
                <w:b/>
                <w:bCs/>
              </w:rPr>
              <w:t xml:space="preserve">          </w:t>
            </w:r>
          </w:p>
        </w:tc>
      </w:tr>
      <w:tr w:rsidR="00212B93" w:rsidRPr="00212B93" w:rsidTr="00E90437">
        <w:tc>
          <w:tcPr>
            <w:tcW w:w="10728" w:type="dxa"/>
            <w:gridSpan w:val="5"/>
          </w:tcPr>
          <w:p w:rsidR="00212B93" w:rsidRPr="00212B93" w:rsidRDefault="00212B93" w:rsidP="00212B93">
            <w:pPr>
              <w:keepNext/>
              <w:outlineLvl w:val="0"/>
              <w:rPr>
                <w:rFonts w:ascii="Arial" w:eastAsia="Times New Roman" w:hAnsi="Arial" w:cs="Arial"/>
                <w:sz w:val="20"/>
              </w:rPr>
            </w:pPr>
          </w:p>
          <w:p w:rsidR="00212B93" w:rsidRPr="00212B93" w:rsidRDefault="00212B93" w:rsidP="00212B93">
            <w:pPr>
              <w:keepNext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212B93">
              <w:rPr>
                <w:rFonts w:ascii="Arial" w:eastAsia="Times New Roman" w:hAnsi="Arial" w:cs="Arial"/>
                <w:b/>
                <w:sz w:val="20"/>
              </w:rPr>
              <w:t xml:space="preserve">Effective Date of Retirement                                                  </w:t>
            </w:r>
            <w:r w:rsidRPr="00212B93">
              <w:rPr>
                <w:rFonts w:ascii="Arial" w:eastAsia="Times New Roman" w:hAnsi="Arial" w:cs="Arial"/>
                <w:sz w:val="20"/>
              </w:rPr>
              <w:t>(mm/</w:t>
            </w:r>
            <w:proofErr w:type="spellStart"/>
            <w:r w:rsidRPr="00212B93">
              <w:rPr>
                <w:rFonts w:ascii="Arial" w:eastAsia="Times New Roman" w:hAnsi="Arial" w:cs="Arial"/>
                <w:sz w:val="20"/>
              </w:rPr>
              <w:t>dd</w:t>
            </w:r>
            <w:proofErr w:type="spellEnd"/>
            <w:r w:rsidRPr="00212B93">
              <w:rPr>
                <w:rFonts w:ascii="Arial" w:eastAsia="Times New Roman" w:hAnsi="Arial" w:cs="Arial"/>
                <w:sz w:val="20"/>
              </w:rPr>
              <w:t>/</w:t>
            </w:r>
            <w:proofErr w:type="spellStart"/>
            <w:r w:rsidRPr="00212B93">
              <w:rPr>
                <w:rFonts w:ascii="Arial" w:eastAsia="Times New Roman" w:hAnsi="Arial" w:cs="Arial"/>
                <w:sz w:val="20"/>
              </w:rPr>
              <w:t>yyyy</w:t>
            </w:r>
            <w:proofErr w:type="spellEnd"/>
            <w:r w:rsidRPr="00212B93">
              <w:rPr>
                <w:rFonts w:ascii="Arial" w:eastAsia="Times New Roman" w:hAnsi="Arial" w:cs="Arial"/>
                <w:sz w:val="20"/>
              </w:rPr>
              <w:t>)</w:t>
            </w:r>
          </w:p>
        </w:tc>
      </w:tr>
      <w:tr w:rsidR="00212B93" w:rsidRPr="00212B93" w:rsidTr="00E90437">
        <w:tc>
          <w:tcPr>
            <w:tcW w:w="10728" w:type="dxa"/>
            <w:gridSpan w:val="5"/>
            <w:tcBorders>
              <w:bottom w:val="single" w:sz="8" w:space="0" w:color="auto"/>
            </w:tcBorders>
          </w:tcPr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:rsidR="00212B93" w:rsidRPr="00212B93" w:rsidRDefault="00212B93" w:rsidP="00212B93">
            <w:pPr>
              <w:rPr>
                <w:rFonts w:ascii="Arial" w:eastAsia="Times New Roman" w:hAnsi="Arial" w:cs="Arial"/>
                <w:bCs/>
                <w:sz w:val="20"/>
              </w:rPr>
            </w:pPr>
            <w:r w:rsidRPr="00212B93">
              <w:rPr>
                <w:rFonts w:ascii="Arial" w:eastAsia="Times New Roman" w:hAnsi="Arial" w:cs="Arial"/>
                <w:b/>
                <w:bCs/>
                <w:sz w:val="20"/>
              </w:rPr>
              <w:t xml:space="preserve">Type of Benefit     </w:t>
            </w:r>
            <w:r w:rsidRPr="00212B93">
              <w:rPr>
                <w:rFonts w:ascii="Arial" w:eastAsia="Times New Roman" w:hAnsi="Arial" w:cs="Arial"/>
                <w:bCs/>
                <w:sz w:val="20"/>
              </w:rPr>
              <w:t>[   ]</w:t>
            </w:r>
            <w:r w:rsidRPr="00212B93">
              <w:rPr>
                <w:rFonts w:ascii="Arial" w:eastAsia="Times New Roman" w:hAnsi="Arial" w:cs="Arial"/>
                <w:b/>
                <w:bCs/>
                <w:sz w:val="20"/>
              </w:rPr>
              <w:t xml:space="preserve"> </w:t>
            </w:r>
            <w:r w:rsidRPr="00212B93">
              <w:rPr>
                <w:rFonts w:ascii="Arial" w:eastAsia="Times New Roman" w:hAnsi="Arial" w:cs="Arial"/>
                <w:bCs/>
                <w:sz w:val="20"/>
              </w:rPr>
              <w:t>Service Retirement                   [   ]</w:t>
            </w:r>
            <w:r w:rsidRPr="00212B93">
              <w:rPr>
                <w:rFonts w:ascii="Arial" w:eastAsia="Times New Roman" w:hAnsi="Arial" w:cs="Arial"/>
                <w:b/>
                <w:bCs/>
                <w:sz w:val="20"/>
              </w:rPr>
              <w:t xml:space="preserve"> </w:t>
            </w:r>
            <w:r w:rsidRPr="00212B93">
              <w:rPr>
                <w:rFonts w:ascii="Arial" w:eastAsia="Times New Roman" w:hAnsi="Arial" w:cs="Arial"/>
                <w:bCs/>
                <w:sz w:val="20"/>
              </w:rPr>
              <w:t>Disability                  [   ]</w:t>
            </w:r>
            <w:r w:rsidRPr="00212B93">
              <w:rPr>
                <w:rFonts w:ascii="Arial" w:eastAsia="Times New Roman" w:hAnsi="Arial" w:cs="Arial"/>
                <w:b/>
                <w:bCs/>
                <w:sz w:val="20"/>
              </w:rPr>
              <w:t xml:space="preserve"> </w:t>
            </w:r>
            <w:r w:rsidRPr="00212B93">
              <w:rPr>
                <w:rFonts w:ascii="Arial" w:eastAsia="Times New Roman" w:hAnsi="Arial" w:cs="Arial"/>
                <w:bCs/>
                <w:sz w:val="20"/>
              </w:rPr>
              <w:t xml:space="preserve"> ARP</w:t>
            </w:r>
          </w:p>
        </w:tc>
      </w:tr>
      <w:tr w:rsidR="00212B93" w:rsidRPr="00212B93" w:rsidTr="00E90437">
        <w:trPr>
          <w:trHeight w:val="1735"/>
        </w:trPr>
        <w:tc>
          <w:tcPr>
            <w:tcW w:w="5364" w:type="dxa"/>
            <w:tcBorders>
              <w:right w:val="nil"/>
            </w:tcBorders>
          </w:tcPr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12B93">
                  <w:rPr>
                    <w:rFonts w:ascii="Arial" w:eastAsia="Times New Roman" w:hAnsi="Arial" w:cs="Arial"/>
                    <w:b/>
                    <w:bCs/>
                    <w:sz w:val="20"/>
                  </w:rPr>
                  <w:t>Ohio</w:t>
                </w:r>
              </w:smartTag>
            </w:smartTag>
            <w:r w:rsidRPr="00212B93">
              <w:rPr>
                <w:rFonts w:ascii="Arial" w:eastAsia="Times New Roman" w:hAnsi="Arial" w:cs="Arial"/>
                <w:b/>
                <w:bCs/>
                <w:sz w:val="20"/>
              </w:rPr>
              <w:t xml:space="preserve"> retirement system paying the benefit</w:t>
            </w:r>
          </w:p>
          <w:p w:rsidR="00212B93" w:rsidRPr="00212B93" w:rsidRDefault="00212B93" w:rsidP="00212B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212B93">
              <w:rPr>
                <w:rFonts w:ascii="Arial" w:eastAsia="Times New Roman" w:hAnsi="Arial" w:cs="Arial"/>
                <w:sz w:val="20"/>
                <w:szCs w:val="20"/>
              </w:rPr>
              <w:t xml:space="preserve">[   ] School Employees Retirement System of Ohio                                  </w:t>
            </w:r>
          </w:p>
          <w:p w:rsidR="00212B93" w:rsidRPr="00212B93" w:rsidRDefault="00212B93" w:rsidP="00212B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12B93" w:rsidRPr="00212B93" w:rsidRDefault="00212B93" w:rsidP="00212B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212B93">
              <w:rPr>
                <w:rFonts w:ascii="Arial" w:eastAsia="Times New Roman" w:hAnsi="Arial" w:cs="Arial"/>
                <w:sz w:val="20"/>
                <w:szCs w:val="20"/>
              </w:rPr>
              <w:t xml:space="preserve">[   ] State Teachers Retirement System of Ohio                                      </w:t>
            </w:r>
          </w:p>
          <w:p w:rsidR="00212B93" w:rsidRPr="00212B93" w:rsidRDefault="00212B93" w:rsidP="00212B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12B93" w:rsidRPr="00212B93" w:rsidRDefault="00212B93" w:rsidP="00212B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212B93">
              <w:rPr>
                <w:rFonts w:ascii="Arial" w:eastAsia="Times New Roman" w:hAnsi="Arial" w:cs="Arial"/>
                <w:sz w:val="20"/>
                <w:szCs w:val="20"/>
              </w:rPr>
              <w:t>[   ] Ohio Public Employees Retirement System</w:t>
            </w:r>
          </w:p>
          <w:p w:rsidR="00212B93" w:rsidRPr="00212B93" w:rsidRDefault="00212B93" w:rsidP="00212B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12B93" w:rsidRPr="00212B93" w:rsidRDefault="00212B93" w:rsidP="00212B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212B93">
              <w:rPr>
                <w:rFonts w:ascii="Arial" w:eastAsia="Times New Roman" w:hAnsi="Arial" w:cs="Arial"/>
                <w:sz w:val="20"/>
                <w:szCs w:val="20"/>
              </w:rPr>
              <w:t>[   ] Alternative Retirement Plan (ARP)</w:t>
            </w:r>
          </w:p>
        </w:tc>
        <w:tc>
          <w:tcPr>
            <w:tcW w:w="5364" w:type="dxa"/>
            <w:gridSpan w:val="4"/>
            <w:tcBorders>
              <w:left w:val="nil"/>
            </w:tcBorders>
          </w:tcPr>
          <w:p w:rsidR="00212B93" w:rsidRPr="00212B93" w:rsidRDefault="00212B93" w:rsidP="00212B93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12B93" w:rsidRPr="00212B93" w:rsidRDefault="00212B93" w:rsidP="00212B93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12B93" w:rsidRPr="00212B93" w:rsidRDefault="00212B93" w:rsidP="00212B93">
            <w:pPr>
              <w:tabs>
                <w:tab w:val="left" w:pos="57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212B93">
              <w:rPr>
                <w:rFonts w:ascii="Arial" w:eastAsia="Times New Roman" w:hAnsi="Arial" w:cs="Arial"/>
                <w:sz w:val="20"/>
                <w:szCs w:val="20"/>
              </w:rPr>
              <w:t>[   ] Ohio Police &amp; Fire Pension Fund</w:t>
            </w:r>
          </w:p>
          <w:p w:rsidR="00212B93" w:rsidRPr="00212B93" w:rsidRDefault="00212B93" w:rsidP="00212B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12B93" w:rsidRPr="00212B93" w:rsidRDefault="00212B93" w:rsidP="00212B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212B93">
              <w:rPr>
                <w:rFonts w:ascii="Arial" w:eastAsia="Times New Roman" w:hAnsi="Arial" w:cs="Arial"/>
                <w:sz w:val="20"/>
                <w:szCs w:val="20"/>
              </w:rPr>
              <w:t xml:space="preserve">[   ] Highway Patrol Retirement System                                 </w:t>
            </w:r>
          </w:p>
          <w:p w:rsidR="00212B93" w:rsidRPr="00212B93" w:rsidRDefault="00212B93" w:rsidP="00212B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12B93" w:rsidRPr="00212B93" w:rsidRDefault="00212B93" w:rsidP="00212B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212B93">
              <w:rPr>
                <w:rFonts w:ascii="Arial" w:eastAsia="Times New Roman" w:hAnsi="Arial" w:cs="Arial"/>
                <w:sz w:val="20"/>
                <w:szCs w:val="20"/>
              </w:rPr>
              <w:t>[   ] City of Cincinnati Retirement System</w:t>
            </w:r>
          </w:p>
          <w:p w:rsidR="00212B93" w:rsidRPr="00212B93" w:rsidRDefault="00212B93" w:rsidP="00212B9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12B93" w:rsidRPr="00212B93" w:rsidRDefault="00212B93" w:rsidP="00212B93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</w:tr>
    </w:tbl>
    <w:p w:rsidR="00C062E0" w:rsidRDefault="00C062E0">
      <w:pPr>
        <w:rPr>
          <w:sz w:val="22"/>
          <w:szCs w:val="22"/>
        </w:rPr>
      </w:pPr>
    </w:p>
    <w:p w:rsidR="00212B93" w:rsidRPr="00212B93" w:rsidRDefault="00212B93" w:rsidP="00212B93">
      <w:pPr>
        <w:rPr>
          <w:rFonts w:ascii="Arial" w:eastAsia="Times New Roman" w:hAnsi="Arial" w:cs="Arial"/>
          <w:b/>
          <w:bCs/>
          <w:sz w:val="20"/>
        </w:rPr>
      </w:pPr>
      <w:r w:rsidRPr="00212B93">
        <w:rPr>
          <w:rFonts w:ascii="Arial" w:eastAsia="Times New Roman" w:hAnsi="Arial" w:cs="Arial"/>
          <w:b/>
          <w:bCs/>
          <w:sz w:val="20"/>
        </w:rPr>
        <w:t>Forward to the Payroll Office, zip+6210</w:t>
      </w:r>
    </w:p>
    <w:p w:rsidR="00212B93" w:rsidRPr="00212B93" w:rsidRDefault="00212B93" w:rsidP="00212B93">
      <w:pPr>
        <w:rPr>
          <w:rFonts w:ascii="Arial" w:eastAsia="Times New Roman" w:hAnsi="Arial" w:cs="Arial"/>
          <w:b/>
          <w:bCs/>
        </w:rPr>
      </w:pPr>
    </w:p>
    <w:p w:rsidR="00212B93" w:rsidRDefault="00212B93" w:rsidP="00212B93">
      <w:pPr>
        <w:rPr>
          <w:rFonts w:ascii="Arial" w:eastAsia="Times New Roman" w:hAnsi="Arial" w:cs="Arial"/>
          <w:sz w:val="16"/>
        </w:rPr>
      </w:pPr>
      <w:r w:rsidRPr="00212B93">
        <w:rPr>
          <w:rFonts w:ascii="Arial" w:eastAsia="Times New Roman" w:hAnsi="Arial" w:cs="Arial"/>
          <w:sz w:val="16"/>
        </w:rPr>
        <w:t>For Payroll Office Use Only:</w:t>
      </w:r>
    </w:p>
    <w:p w:rsidR="00212B93" w:rsidRDefault="00212B93" w:rsidP="00212B93">
      <w:pPr>
        <w:rPr>
          <w:rFonts w:ascii="Arial" w:eastAsia="Times New Roman" w:hAnsi="Arial" w:cs="Arial"/>
          <w:sz w:val="16"/>
        </w:rPr>
      </w:pPr>
    </w:p>
    <w:p w:rsidR="00212B93" w:rsidRDefault="00212B93" w:rsidP="00212B93">
      <w:pPr>
        <w:rPr>
          <w:rFonts w:ascii="Arial" w:eastAsia="Times New Roman" w:hAnsi="Arial" w:cs="Arial"/>
          <w:sz w:val="16"/>
        </w:rPr>
      </w:pPr>
      <w:r w:rsidRPr="00212B93">
        <w:rPr>
          <w:rFonts w:ascii="Arial" w:eastAsia="Times New Roman" w:hAnsi="Arial" w:cs="Arial"/>
          <w:sz w:val="16"/>
        </w:rPr>
        <w:t xml:space="preserve">ARP Eligible:     Y        N                    </w:t>
      </w:r>
    </w:p>
    <w:p w:rsidR="00212B93" w:rsidRPr="00212B93" w:rsidRDefault="00212B93" w:rsidP="00212B93">
      <w:pPr>
        <w:rPr>
          <w:rFonts w:ascii="Arial" w:eastAsia="Times New Roman" w:hAnsi="Arial" w:cs="Arial"/>
          <w:sz w:val="16"/>
        </w:rPr>
      </w:pPr>
    </w:p>
    <w:p w:rsidR="00212B93" w:rsidRPr="00212B93" w:rsidRDefault="00212B93" w:rsidP="00212B93">
      <w:pPr>
        <w:rPr>
          <w:rFonts w:ascii="Arial" w:eastAsia="Times New Roman" w:hAnsi="Arial" w:cs="Arial"/>
          <w:sz w:val="16"/>
        </w:rPr>
      </w:pPr>
      <w:r>
        <w:rPr>
          <w:rFonts w:ascii="Arial" w:eastAsia="Times New Roman" w:hAnsi="Arial" w:cs="Arial"/>
          <w:sz w:val="16"/>
        </w:rPr>
        <w:t>Retirement System: __________________________________</w:t>
      </w:r>
      <w:proofErr w:type="gramStart"/>
      <w:r>
        <w:rPr>
          <w:rFonts w:ascii="Arial" w:eastAsia="Times New Roman" w:hAnsi="Arial" w:cs="Arial"/>
          <w:sz w:val="16"/>
        </w:rPr>
        <w:t xml:space="preserve">_  </w:t>
      </w:r>
      <w:r w:rsidRPr="00212B93">
        <w:rPr>
          <w:rFonts w:ascii="Arial" w:eastAsia="Times New Roman" w:hAnsi="Arial" w:cs="Arial"/>
          <w:sz w:val="16"/>
        </w:rPr>
        <w:t>Date</w:t>
      </w:r>
      <w:proofErr w:type="gramEnd"/>
      <w:r w:rsidRPr="00212B93">
        <w:rPr>
          <w:rFonts w:ascii="Arial" w:eastAsia="Times New Roman" w:hAnsi="Arial" w:cs="Arial"/>
          <w:sz w:val="16"/>
        </w:rPr>
        <w:t xml:space="preserve"> Reported On Web: ____________________________</w:t>
      </w:r>
    </w:p>
    <w:p w:rsidR="00212B93" w:rsidRPr="00212B93" w:rsidRDefault="00212B93" w:rsidP="00212B93">
      <w:pPr>
        <w:rPr>
          <w:rFonts w:ascii="Arial" w:eastAsia="Times New Roman" w:hAnsi="Arial" w:cs="Arial"/>
        </w:rPr>
      </w:pPr>
    </w:p>
    <w:p w:rsidR="0069754A" w:rsidRPr="00412884" w:rsidRDefault="00412884" w:rsidP="00412884">
      <w:pPr>
        <w:tabs>
          <w:tab w:val="left" w:pos="262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69754A" w:rsidRPr="00412884" w:rsidSect="00103D7A">
      <w:headerReference w:type="default" r:id="rId7"/>
      <w:footerReference w:type="default" r:id="rId8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86D" w:rsidRDefault="0068186D" w:rsidP="0068186D">
      <w:r>
        <w:separator/>
      </w:r>
    </w:p>
  </w:endnote>
  <w:endnote w:type="continuationSeparator" w:id="0">
    <w:p w:rsidR="0068186D" w:rsidRDefault="0068186D" w:rsidP="0068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Heavy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3CB" w:rsidRPr="002473CB" w:rsidRDefault="002473CB">
    <w:pPr>
      <w:pStyle w:val="Footer"/>
      <w:rPr>
        <w:sz w:val="16"/>
        <w:szCs w:val="16"/>
      </w:rPr>
    </w:pPr>
    <w:r w:rsidRPr="002473CB">
      <w:rPr>
        <w:sz w:val="16"/>
        <w:szCs w:val="16"/>
      </w:rPr>
      <w:fldChar w:fldCharType="begin"/>
    </w:r>
    <w:r w:rsidRPr="002473CB">
      <w:rPr>
        <w:sz w:val="16"/>
        <w:szCs w:val="16"/>
      </w:rPr>
      <w:instrText xml:space="preserve"> FILENAME  \* FirstCap \p  \* MERGEFORMAT </w:instrText>
    </w:r>
    <w:r w:rsidRPr="002473CB">
      <w:rPr>
        <w:sz w:val="16"/>
        <w:szCs w:val="16"/>
      </w:rPr>
      <w:fldChar w:fldCharType="separate"/>
    </w:r>
    <w:r w:rsidRPr="002473CB">
      <w:rPr>
        <w:noProof/>
        <w:sz w:val="16"/>
        <w:szCs w:val="16"/>
      </w:rPr>
      <w:t>H:\shared\WORD\forms\Rehired Retiree Notification Form.docx</w:t>
    </w:r>
    <w:r w:rsidRPr="002473C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86D" w:rsidRDefault="0068186D" w:rsidP="0068186D">
      <w:r>
        <w:separator/>
      </w:r>
    </w:p>
  </w:footnote>
  <w:footnote w:type="continuationSeparator" w:id="0">
    <w:p w:rsidR="0068186D" w:rsidRDefault="0068186D" w:rsidP="00681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91C" w:rsidRPr="009D56E8" w:rsidRDefault="0068186D" w:rsidP="0077491C">
    <w:pPr>
      <w:rPr>
        <w:rFonts w:ascii="Avenir Heavy" w:hAnsi="Avenir Heavy" w:cs="Arial"/>
        <w:b/>
        <w:sz w:val="20"/>
        <w:szCs w:val="20"/>
      </w:rPr>
    </w:pPr>
    <w:r>
      <w:rPr>
        <w:noProof/>
      </w:rPr>
      <w:drawing>
        <wp:inline distT="0" distB="0" distL="0" distR="0" wp14:anchorId="55972662" wp14:editId="22A869BA">
          <wp:extent cx="1923768" cy="828675"/>
          <wp:effectExtent l="0" t="0" r="635" b="0"/>
          <wp:docPr id="1" name="Picture 1" descr="http://www.uakron.edu/im/resources/brand/images/UAWordmark_282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akron.edu/im/resources/brand/images/UAWordmark_282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643" cy="830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189">
      <w:rPr>
        <w:rFonts w:ascii="Avenir Heavy" w:hAnsi="Avenir Heavy" w:cs="Arial"/>
        <w:b/>
        <w:sz w:val="20"/>
        <w:szCs w:val="20"/>
      </w:rPr>
      <w:t xml:space="preserve"> </w:t>
    </w:r>
    <w:r w:rsidR="00212B93">
      <w:rPr>
        <w:rFonts w:ascii="Avenir Heavy" w:hAnsi="Avenir Heavy" w:cs="Arial"/>
        <w:b/>
        <w:sz w:val="22"/>
        <w:szCs w:val="22"/>
      </w:rPr>
      <w:t>Rehired Retiree Notification Form</w:t>
    </w:r>
  </w:p>
  <w:p w:rsidR="0068186D" w:rsidRDefault="006818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4A"/>
    <w:rsid w:val="0004246D"/>
    <w:rsid w:val="00103D7A"/>
    <w:rsid w:val="001174F7"/>
    <w:rsid w:val="0015579D"/>
    <w:rsid w:val="00212B93"/>
    <w:rsid w:val="002473CB"/>
    <w:rsid w:val="00305183"/>
    <w:rsid w:val="003A2A53"/>
    <w:rsid w:val="00412884"/>
    <w:rsid w:val="004D149F"/>
    <w:rsid w:val="00647669"/>
    <w:rsid w:val="0068186D"/>
    <w:rsid w:val="0069754A"/>
    <w:rsid w:val="0077491C"/>
    <w:rsid w:val="008230C6"/>
    <w:rsid w:val="00857A29"/>
    <w:rsid w:val="008643DC"/>
    <w:rsid w:val="00880BB4"/>
    <w:rsid w:val="00930D42"/>
    <w:rsid w:val="00A33F87"/>
    <w:rsid w:val="00A9019B"/>
    <w:rsid w:val="00AF4401"/>
    <w:rsid w:val="00B3660D"/>
    <w:rsid w:val="00B87570"/>
    <w:rsid w:val="00B93C33"/>
    <w:rsid w:val="00C062E0"/>
    <w:rsid w:val="00EC3ABF"/>
    <w:rsid w:val="00EE6189"/>
    <w:rsid w:val="00F56963"/>
    <w:rsid w:val="00FB467D"/>
    <w:rsid w:val="00FC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18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C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186D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8186D"/>
  </w:style>
  <w:style w:type="paragraph" w:styleId="Footer">
    <w:name w:val="footer"/>
    <w:basedOn w:val="Normal"/>
    <w:link w:val="FooterChar"/>
    <w:uiPriority w:val="99"/>
    <w:unhideWhenUsed/>
    <w:rsid w:val="0068186D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8186D"/>
  </w:style>
  <w:style w:type="paragraph" w:styleId="BalloonText">
    <w:name w:val="Balloon Text"/>
    <w:basedOn w:val="Normal"/>
    <w:link w:val="BalloonTextChar"/>
    <w:uiPriority w:val="99"/>
    <w:semiHidden/>
    <w:unhideWhenUsed/>
    <w:rsid w:val="0068186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18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C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186D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8186D"/>
  </w:style>
  <w:style w:type="paragraph" w:styleId="Footer">
    <w:name w:val="footer"/>
    <w:basedOn w:val="Normal"/>
    <w:link w:val="FooterChar"/>
    <w:uiPriority w:val="99"/>
    <w:unhideWhenUsed/>
    <w:rsid w:val="0068186D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8186D"/>
  </w:style>
  <w:style w:type="paragraph" w:styleId="BalloonText">
    <w:name w:val="Balloon Text"/>
    <w:basedOn w:val="Normal"/>
    <w:link w:val="BalloonTextChar"/>
    <w:uiPriority w:val="99"/>
    <w:semiHidden/>
    <w:unhideWhenUsed/>
    <w:rsid w:val="0068186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Shovestull,T. Diane</dc:creator>
  <cp:lastModifiedBy>Shovestull,T. Diane</cp:lastModifiedBy>
  <cp:revision>5</cp:revision>
  <cp:lastPrinted>2016-12-07T19:55:00Z</cp:lastPrinted>
  <dcterms:created xsi:type="dcterms:W3CDTF">2018-08-24T16:23:00Z</dcterms:created>
  <dcterms:modified xsi:type="dcterms:W3CDTF">2018-08-28T20:09:00Z</dcterms:modified>
</cp:coreProperties>
</file>