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230E" w14:textId="083EC459" w:rsidR="00D41ED2" w:rsidRPr="00FB51CD" w:rsidRDefault="00E67B93" w:rsidP="00170285">
      <w:pPr>
        <w:jc w:val="center"/>
        <w:rPr>
          <w:rFonts w:ascii="Calibri" w:hAnsi="Calibri" w:cs="Calibri"/>
          <w:b/>
          <w:sz w:val="28"/>
          <w:szCs w:val="28"/>
          <w:u w:val="single"/>
        </w:rPr>
      </w:pPr>
      <w:r w:rsidRPr="00FB51CD">
        <w:rPr>
          <w:rFonts w:ascii="Calibri" w:hAnsi="Calibri" w:cs="Calibri"/>
          <w:b/>
          <w:bCs/>
          <w:sz w:val="28"/>
          <w:szCs w:val="28"/>
        </w:rPr>
        <w:t>Sona</w:t>
      </w:r>
      <w:r w:rsidR="00170285" w:rsidRPr="00FB51CD">
        <w:rPr>
          <w:rFonts w:ascii="Calibri" w:hAnsi="Calibri" w:cs="Calibri"/>
          <w:b/>
          <w:bCs/>
          <w:sz w:val="28"/>
          <w:szCs w:val="28"/>
        </w:rPr>
        <w:t xml:space="preserve"> S</w:t>
      </w:r>
      <w:r w:rsidR="00273C16" w:rsidRPr="00FB51CD">
        <w:rPr>
          <w:rFonts w:ascii="Calibri" w:hAnsi="Calibri" w:cs="Calibri"/>
          <w:b/>
          <w:sz w:val="28"/>
          <w:szCs w:val="28"/>
        </w:rPr>
        <w:t xml:space="preserve">ystems </w:t>
      </w:r>
      <w:r w:rsidR="00D41ED2" w:rsidRPr="00FB51CD">
        <w:rPr>
          <w:rFonts w:ascii="Calibri" w:hAnsi="Calibri" w:cs="Calibri"/>
          <w:b/>
          <w:sz w:val="28"/>
          <w:szCs w:val="28"/>
        </w:rPr>
        <w:t xml:space="preserve">Instructions for </w:t>
      </w:r>
      <w:r w:rsidR="00D41ED2" w:rsidRPr="00FB51CD">
        <w:rPr>
          <w:rFonts w:ascii="Calibri" w:hAnsi="Calibri" w:cs="Calibri"/>
          <w:b/>
          <w:sz w:val="28"/>
          <w:szCs w:val="28"/>
          <w:u w:val="single"/>
        </w:rPr>
        <w:t>Participants</w:t>
      </w:r>
    </w:p>
    <w:p w14:paraId="7F58C8A4" w14:textId="77777777" w:rsidR="00D41ED2" w:rsidRPr="00FB51CD" w:rsidRDefault="00D41ED2" w:rsidP="00D41ED2">
      <w:pPr>
        <w:jc w:val="both"/>
        <w:rPr>
          <w:rFonts w:ascii="Calibri" w:hAnsi="Calibri" w:cs="Calibri"/>
        </w:rPr>
      </w:pPr>
    </w:p>
    <w:p w14:paraId="1D705C3D" w14:textId="7A567EFA" w:rsidR="00170285" w:rsidRPr="00FB51CD" w:rsidRDefault="00273C16" w:rsidP="00170285">
      <w:pPr>
        <w:pStyle w:val="NormalWeb"/>
        <w:spacing w:before="120" w:beforeAutospacing="0" w:after="120" w:afterAutospacing="0"/>
        <w:rPr>
          <w:rFonts w:ascii="Calibri" w:hAnsi="Calibri" w:cs="Calibri"/>
        </w:rPr>
      </w:pPr>
      <w:r w:rsidRPr="00FB51CD">
        <w:rPr>
          <w:rFonts w:ascii="Calibri" w:hAnsi="Calibri" w:cs="Calibri"/>
        </w:rPr>
        <w:t xml:space="preserve">The University of Akron </w:t>
      </w:r>
      <w:r w:rsidR="00E67B93" w:rsidRPr="00FB51CD">
        <w:rPr>
          <w:rFonts w:ascii="Calibri" w:hAnsi="Calibri" w:cs="Calibri"/>
        </w:rPr>
        <w:t>Sona</w:t>
      </w:r>
      <w:r w:rsidRPr="00FB51CD">
        <w:rPr>
          <w:rFonts w:ascii="Calibri" w:hAnsi="Calibri" w:cs="Calibri"/>
        </w:rPr>
        <w:t xml:space="preserve"> Systems website:</w:t>
      </w:r>
      <w:r w:rsidR="00170285" w:rsidRPr="00FB51CD">
        <w:rPr>
          <w:rFonts w:ascii="Calibri" w:hAnsi="Calibri" w:cs="Calibri"/>
        </w:rPr>
        <w:t xml:space="preserve"> </w:t>
      </w:r>
      <w:bookmarkStart w:id="0" w:name="_Hlk49290182"/>
      <w:r w:rsidR="00170285" w:rsidRPr="00FB51CD">
        <w:rPr>
          <w:rFonts w:ascii="Calibri" w:hAnsi="Calibri" w:cs="Calibri"/>
          <w:bCs/>
        </w:rPr>
        <w:fldChar w:fldCharType="begin"/>
      </w:r>
      <w:r w:rsidR="00170285" w:rsidRPr="00FB51CD">
        <w:rPr>
          <w:rFonts w:ascii="Calibri" w:hAnsi="Calibri" w:cs="Calibri"/>
          <w:bCs/>
        </w:rPr>
        <w:instrText xml:space="preserve"> HYPERLINK "https://uakronpsychology.sona-systems.com/default.aspx?logout=Y" </w:instrText>
      </w:r>
      <w:r w:rsidR="00170285" w:rsidRPr="00FB51CD">
        <w:rPr>
          <w:rFonts w:ascii="Calibri" w:hAnsi="Calibri" w:cs="Calibri"/>
          <w:bCs/>
        </w:rPr>
      </w:r>
      <w:r w:rsidR="00170285" w:rsidRPr="00FB51CD">
        <w:rPr>
          <w:rFonts w:ascii="Calibri" w:hAnsi="Calibri" w:cs="Calibri"/>
          <w:bCs/>
        </w:rPr>
        <w:fldChar w:fldCharType="separate"/>
      </w:r>
      <w:r w:rsidR="00170285" w:rsidRPr="00FB51CD">
        <w:rPr>
          <w:rStyle w:val="Hyperlink"/>
          <w:rFonts w:ascii="Calibri" w:hAnsi="Calibri" w:cs="Calibri"/>
          <w:bCs/>
        </w:rPr>
        <w:t>uakronpsychology.</w:t>
      </w:r>
      <w:r w:rsidR="00E67B93" w:rsidRPr="00FB51CD">
        <w:rPr>
          <w:rStyle w:val="Hyperlink"/>
          <w:rFonts w:ascii="Calibri" w:hAnsi="Calibri" w:cs="Calibri"/>
          <w:bCs/>
        </w:rPr>
        <w:t>sona</w:t>
      </w:r>
      <w:r w:rsidR="00170285" w:rsidRPr="00FB51CD">
        <w:rPr>
          <w:rStyle w:val="Hyperlink"/>
          <w:rFonts w:ascii="Calibri" w:hAnsi="Calibri" w:cs="Calibri"/>
          <w:bCs/>
        </w:rPr>
        <w:t>-systems.com</w:t>
      </w:r>
      <w:r w:rsidR="00170285" w:rsidRPr="00FB51CD">
        <w:rPr>
          <w:rFonts w:ascii="Calibri" w:hAnsi="Calibri" w:cs="Calibri"/>
          <w:bCs/>
        </w:rPr>
        <w:fldChar w:fldCharType="end"/>
      </w:r>
      <w:bookmarkEnd w:id="0"/>
    </w:p>
    <w:p w14:paraId="32DA89CC" w14:textId="77777777" w:rsidR="00170285" w:rsidRPr="00FB51CD" w:rsidRDefault="00170285" w:rsidP="00273C16">
      <w:pPr>
        <w:jc w:val="both"/>
        <w:rPr>
          <w:rFonts w:ascii="Calibri" w:hAnsi="Calibri" w:cs="Calibri"/>
          <w:b/>
        </w:rPr>
      </w:pPr>
    </w:p>
    <w:p w14:paraId="7109B653" w14:textId="5AAD0957" w:rsidR="00170285" w:rsidRPr="00FB51CD" w:rsidRDefault="00170285" w:rsidP="002664A7">
      <w:pPr>
        <w:spacing w:after="120"/>
        <w:jc w:val="both"/>
        <w:rPr>
          <w:rFonts w:ascii="Calibri" w:hAnsi="Calibri" w:cs="Calibri"/>
        </w:rPr>
      </w:pPr>
      <w:r w:rsidRPr="00FB51CD">
        <w:rPr>
          <w:rFonts w:ascii="Calibri" w:hAnsi="Calibri" w:cs="Calibri"/>
          <w:b/>
        </w:rPr>
        <w:t xml:space="preserve">I. Logging in to </w:t>
      </w:r>
      <w:r w:rsidR="00E67B93" w:rsidRPr="00FB51CD">
        <w:rPr>
          <w:rFonts w:ascii="Calibri" w:hAnsi="Calibri" w:cs="Calibri"/>
          <w:b/>
          <w:bCs/>
        </w:rPr>
        <w:t>S</w:t>
      </w:r>
      <w:r w:rsidR="00C825D8" w:rsidRPr="00FB51CD">
        <w:rPr>
          <w:rFonts w:ascii="Calibri" w:hAnsi="Calibri" w:cs="Calibri"/>
          <w:b/>
          <w:bCs/>
        </w:rPr>
        <w:t>ona</w:t>
      </w:r>
      <w:r w:rsidRPr="00FB51CD">
        <w:rPr>
          <w:rFonts w:ascii="Calibri" w:hAnsi="Calibri" w:cs="Calibri"/>
          <w:b/>
        </w:rPr>
        <w:t xml:space="preserve"> Systems</w:t>
      </w:r>
    </w:p>
    <w:p w14:paraId="37F2E9DD" w14:textId="13380C27" w:rsidR="00E61C8E" w:rsidRPr="00FB51CD" w:rsidRDefault="00170285" w:rsidP="002664A7">
      <w:pPr>
        <w:spacing w:after="120"/>
        <w:jc w:val="both"/>
        <w:rPr>
          <w:rFonts w:ascii="Calibri" w:hAnsi="Calibri" w:cs="Calibri"/>
          <w:b/>
        </w:rPr>
      </w:pPr>
      <w:r w:rsidRPr="00FB51CD">
        <w:rPr>
          <w:rFonts w:ascii="Calibri" w:hAnsi="Calibri" w:cs="Calibri"/>
        </w:rPr>
        <w:t>**</w:t>
      </w:r>
      <w:r w:rsidR="00E61C8E" w:rsidRPr="00FB51CD">
        <w:rPr>
          <w:rFonts w:ascii="Calibri" w:hAnsi="Calibri" w:cs="Calibri"/>
        </w:rPr>
        <w:t xml:space="preserve">Participants Enrolled in </w:t>
      </w:r>
      <w:r w:rsidR="00E61C8E" w:rsidRPr="00FB51CD">
        <w:rPr>
          <w:rFonts w:ascii="Calibri" w:hAnsi="Calibri" w:cs="Calibri"/>
          <w:b/>
        </w:rPr>
        <w:t xml:space="preserve">Introduction to Psychology: </w:t>
      </w:r>
    </w:p>
    <w:p w14:paraId="68CB60DD" w14:textId="16DB2F92" w:rsidR="00E61C8E" w:rsidRPr="00FB51CD" w:rsidRDefault="00E61C8E" w:rsidP="002664A7">
      <w:pPr>
        <w:rPr>
          <w:rFonts w:ascii="Calibri" w:hAnsi="Calibri" w:cs="Calibri"/>
        </w:rPr>
      </w:pPr>
      <w:r w:rsidRPr="00FB51CD">
        <w:rPr>
          <w:rFonts w:ascii="Calibri" w:hAnsi="Calibri" w:cs="Calibri"/>
        </w:rPr>
        <w:t>The names of all</w:t>
      </w:r>
      <w:r w:rsidR="00E37F6C" w:rsidRPr="00FB51CD">
        <w:rPr>
          <w:rFonts w:ascii="Calibri" w:hAnsi="Calibri" w:cs="Calibri"/>
        </w:rPr>
        <w:t xml:space="preserve"> registered</w:t>
      </w:r>
      <w:r w:rsidRPr="00FB51CD">
        <w:rPr>
          <w:rFonts w:ascii="Calibri" w:hAnsi="Calibri" w:cs="Calibri"/>
        </w:rPr>
        <w:t xml:space="preserve"> Introduction to Psychology students are uploaded into the </w:t>
      </w:r>
      <w:r w:rsidR="00E67B93" w:rsidRPr="00FB51CD">
        <w:rPr>
          <w:rFonts w:ascii="Calibri" w:hAnsi="Calibri" w:cs="Calibri"/>
          <w:bCs/>
        </w:rPr>
        <w:t>S</w:t>
      </w:r>
      <w:r w:rsidR="00C825D8" w:rsidRPr="00FB51CD">
        <w:rPr>
          <w:rFonts w:ascii="Calibri" w:hAnsi="Calibri" w:cs="Calibri"/>
          <w:bCs/>
        </w:rPr>
        <w:t>ona</w:t>
      </w:r>
      <w:r w:rsidR="00993943" w:rsidRPr="00FB51CD">
        <w:rPr>
          <w:rFonts w:ascii="Calibri" w:hAnsi="Calibri" w:cs="Calibri"/>
        </w:rPr>
        <w:t xml:space="preserve"> </w:t>
      </w:r>
      <w:r w:rsidR="00273C16" w:rsidRPr="00FB51CD">
        <w:rPr>
          <w:rFonts w:ascii="Calibri" w:hAnsi="Calibri" w:cs="Calibri"/>
        </w:rPr>
        <w:t xml:space="preserve">System </w:t>
      </w:r>
      <w:r w:rsidRPr="00FB51CD">
        <w:rPr>
          <w:rFonts w:ascii="Calibri" w:hAnsi="Calibri" w:cs="Calibri"/>
        </w:rPr>
        <w:t>database approximately 3 weeks after the semester begins. Once this upl</w:t>
      </w:r>
      <w:r w:rsidR="00A60E51" w:rsidRPr="00FB51CD">
        <w:rPr>
          <w:rFonts w:ascii="Calibri" w:hAnsi="Calibri" w:cs="Calibri"/>
        </w:rPr>
        <w:t>oading h</w:t>
      </w:r>
      <w:r w:rsidR="0048017A" w:rsidRPr="00FB51CD">
        <w:rPr>
          <w:rFonts w:ascii="Calibri" w:hAnsi="Calibri" w:cs="Calibri"/>
        </w:rPr>
        <w:t>as occurred,</w:t>
      </w:r>
      <w:r w:rsidR="007D669B" w:rsidRPr="00FB51CD">
        <w:rPr>
          <w:rFonts w:ascii="Calibri" w:hAnsi="Calibri" w:cs="Calibri"/>
        </w:rPr>
        <w:t xml:space="preserve"> an</w:t>
      </w:r>
      <w:r w:rsidR="00170285" w:rsidRPr="00FB51CD">
        <w:rPr>
          <w:rFonts w:ascii="Calibri" w:hAnsi="Calibri" w:cs="Calibri"/>
        </w:rPr>
        <w:t xml:space="preserve"> automated</w:t>
      </w:r>
      <w:r w:rsidR="007D669B" w:rsidRPr="00FB51CD">
        <w:rPr>
          <w:rFonts w:ascii="Calibri" w:hAnsi="Calibri" w:cs="Calibri"/>
        </w:rPr>
        <w:t xml:space="preserve"> e-mail will be sent to each student. This e-mail will contain the student’s </w:t>
      </w:r>
      <w:r w:rsidR="00273C16" w:rsidRPr="00FB51CD">
        <w:rPr>
          <w:rFonts w:ascii="Calibri" w:hAnsi="Calibri" w:cs="Calibri"/>
        </w:rPr>
        <w:t>User ID and Password</w:t>
      </w:r>
      <w:r w:rsidR="007D669B" w:rsidRPr="00FB51CD">
        <w:rPr>
          <w:rFonts w:ascii="Calibri" w:hAnsi="Calibri" w:cs="Calibri"/>
        </w:rPr>
        <w:t xml:space="preserve">. </w:t>
      </w:r>
      <w:r w:rsidR="003828BD" w:rsidRPr="00FB51CD">
        <w:rPr>
          <w:rFonts w:ascii="Calibri" w:hAnsi="Calibri" w:cs="Calibri"/>
        </w:rPr>
        <w:t>F</w:t>
      </w:r>
      <w:r w:rsidR="0048017A" w:rsidRPr="00FB51CD">
        <w:rPr>
          <w:rFonts w:ascii="Calibri" w:hAnsi="Calibri" w:cs="Calibri"/>
        </w:rPr>
        <w:t>ollow these steps</w:t>
      </w:r>
      <w:r w:rsidR="003828BD" w:rsidRPr="00FB51CD">
        <w:rPr>
          <w:rFonts w:ascii="Calibri" w:hAnsi="Calibri" w:cs="Calibri"/>
        </w:rPr>
        <w:t xml:space="preserve"> to log in</w:t>
      </w:r>
      <w:r w:rsidR="0048017A" w:rsidRPr="00FB51CD">
        <w:rPr>
          <w:rFonts w:ascii="Calibri" w:hAnsi="Calibri" w:cs="Calibri"/>
        </w:rPr>
        <w:t>:</w:t>
      </w:r>
    </w:p>
    <w:p w14:paraId="5D4FEA68" w14:textId="650E53A9" w:rsidR="00E61C8E" w:rsidRPr="00FB51CD" w:rsidRDefault="00A60E51" w:rsidP="00A60E51">
      <w:pPr>
        <w:numPr>
          <w:ilvl w:val="0"/>
          <w:numId w:val="12"/>
        </w:numPr>
        <w:jc w:val="both"/>
        <w:rPr>
          <w:rFonts w:ascii="Calibri" w:hAnsi="Calibri" w:cs="Calibri"/>
        </w:rPr>
      </w:pPr>
      <w:r w:rsidRPr="00FB51CD">
        <w:rPr>
          <w:rFonts w:ascii="Calibri" w:hAnsi="Calibri" w:cs="Calibri"/>
        </w:rPr>
        <w:t xml:space="preserve">Go to the </w:t>
      </w:r>
      <w:r w:rsidR="00273C16" w:rsidRPr="00FB51CD">
        <w:rPr>
          <w:rFonts w:ascii="Calibri" w:hAnsi="Calibri" w:cs="Calibri"/>
        </w:rPr>
        <w:t xml:space="preserve">Akron’s </w:t>
      </w:r>
      <w:r w:rsidR="00E67B93" w:rsidRPr="00FB51CD">
        <w:rPr>
          <w:rFonts w:ascii="Calibri" w:hAnsi="Calibri" w:cs="Calibri"/>
          <w:bCs/>
        </w:rPr>
        <w:t>S</w:t>
      </w:r>
      <w:r w:rsidR="00C825D8" w:rsidRPr="00FB51CD">
        <w:rPr>
          <w:rFonts w:ascii="Calibri" w:hAnsi="Calibri" w:cs="Calibri"/>
          <w:bCs/>
        </w:rPr>
        <w:t>ona</w:t>
      </w:r>
      <w:r w:rsidR="00993943" w:rsidRPr="00FB51CD">
        <w:rPr>
          <w:rFonts w:ascii="Calibri" w:hAnsi="Calibri" w:cs="Calibri"/>
        </w:rPr>
        <w:t xml:space="preserve"> </w:t>
      </w:r>
      <w:r w:rsidR="00273C16" w:rsidRPr="00FB51CD">
        <w:rPr>
          <w:rFonts w:ascii="Calibri" w:hAnsi="Calibri" w:cs="Calibri"/>
        </w:rPr>
        <w:t>System</w:t>
      </w:r>
      <w:r w:rsidRPr="00FB51CD">
        <w:rPr>
          <w:rFonts w:ascii="Calibri" w:hAnsi="Calibri" w:cs="Calibri"/>
        </w:rPr>
        <w:t xml:space="preserve"> homepage (see URL above)</w:t>
      </w:r>
      <w:r w:rsidR="00C825D8" w:rsidRPr="00FB51CD">
        <w:rPr>
          <w:rFonts w:ascii="Calibri" w:hAnsi="Calibri" w:cs="Calibri"/>
        </w:rPr>
        <w:t>.</w:t>
      </w:r>
    </w:p>
    <w:p w14:paraId="5DE075BD" w14:textId="673EBE61" w:rsidR="00544C45" w:rsidRPr="00FB51CD" w:rsidRDefault="00544C45" w:rsidP="00544C45">
      <w:pPr>
        <w:numPr>
          <w:ilvl w:val="0"/>
          <w:numId w:val="12"/>
        </w:numPr>
        <w:rPr>
          <w:rFonts w:ascii="Calibri" w:hAnsi="Calibri" w:cs="Calibri"/>
        </w:rPr>
      </w:pPr>
      <w:r w:rsidRPr="00FB51CD">
        <w:rPr>
          <w:rFonts w:ascii="Calibri" w:hAnsi="Calibri" w:cs="Calibri"/>
        </w:rPr>
        <w:t xml:space="preserve">Enter your </w:t>
      </w:r>
      <w:r w:rsidR="00273C16" w:rsidRPr="00FB51CD">
        <w:rPr>
          <w:rFonts w:ascii="Calibri" w:hAnsi="Calibri" w:cs="Calibri"/>
        </w:rPr>
        <w:t xml:space="preserve">User </w:t>
      </w:r>
      <w:r w:rsidRPr="00FB51CD">
        <w:rPr>
          <w:rFonts w:ascii="Calibri" w:hAnsi="Calibri" w:cs="Calibri"/>
        </w:rPr>
        <w:t xml:space="preserve">ID </w:t>
      </w:r>
      <w:r w:rsidR="00273C16" w:rsidRPr="00FB51CD">
        <w:rPr>
          <w:rFonts w:ascii="Calibri" w:hAnsi="Calibri" w:cs="Calibri"/>
        </w:rPr>
        <w:t>and Password under “University of Akron Psychology Research Participation System</w:t>
      </w:r>
      <w:r w:rsidR="00387C99" w:rsidRPr="00FB51CD">
        <w:rPr>
          <w:rFonts w:ascii="Calibri" w:hAnsi="Calibri" w:cs="Calibri"/>
        </w:rPr>
        <w:t xml:space="preserve">. For </w:t>
      </w:r>
      <w:r w:rsidR="00C825D8" w:rsidRPr="00FB51CD">
        <w:rPr>
          <w:rFonts w:ascii="Calibri" w:hAnsi="Calibri" w:cs="Calibri"/>
        </w:rPr>
        <w:t>example,</w:t>
      </w:r>
      <w:r w:rsidR="00387C99" w:rsidRPr="00FB51CD">
        <w:rPr>
          <w:rFonts w:ascii="Calibri" w:hAnsi="Calibri" w:cs="Calibri"/>
        </w:rPr>
        <w:t xml:space="preserve"> if your </w:t>
      </w:r>
      <w:r w:rsidR="00C53864" w:rsidRPr="00FB51CD">
        <w:rPr>
          <w:rFonts w:ascii="Calibri" w:hAnsi="Calibri" w:cs="Calibri"/>
        </w:rPr>
        <w:t xml:space="preserve">name is John Smith your User ID will likely be </w:t>
      </w:r>
      <w:proofErr w:type="spellStart"/>
      <w:r w:rsidR="00C53864" w:rsidRPr="00FB51CD">
        <w:rPr>
          <w:rFonts w:ascii="Calibri" w:hAnsi="Calibri" w:cs="Calibri"/>
        </w:rPr>
        <w:t>jsmith</w:t>
      </w:r>
      <w:proofErr w:type="spellEnd"/>
      <w:r w:rsidR="00387C99" w:rsidRPr="00FB51CD">
        <w:rPr>
          <w:rFonts w:ascii="Calibri" w:hAnsi="Calibri" w:cs="Calibri"/>
        </w:rPr>
        <w:t xml:space="preserve"> (Your ID</w:t>
      </w:r>
      <w:r w:rsidRPr="00FB51CD">
        <w:rPr>
          <w:rFonts w:ascii="Calibri" w:hAnsi="Calibri" w:cs="Calibri"/>
        </w:rPr>
        <w:t xml:space="preserve"> will be e-mailed to your University of Akron e-mail address approximately 3 weeks after the semester begins</w:t>
      </w:r>
      <w:r w:rsidR="00AB6247" w:rsidRPr="00FB51CD">
        <w:rPr>
          <w:rFonts w:ascii="Calibri" w:hAnsi="Calibri" w:cs="Calibri"/>
        </w:rPr>
        <w:t>)</w:t>
      </w:r>
      <w:r w:rsidRPr="00FB51CD">
        <w:rPr>
          <w:rFonts w:ascii="Calibri" w:hAnsi="Calibri" w:cs="Calibri"/>
        </w:rPr>
        <w:t>.</w:t>
      </w:r>
      <w:r w:rsidRPr="00FB51CD">
        <w:rPr>
          <w:rFonts w:ascii="Calibri" w:hAnsi="Calibri" w:cs="Calibri"/>
          <w:b/>
        </w:rPr>
        <w:t xml:space="preserve"> </w:t>
      </w:r>
    </w:p>
    <w:p w14:paraId="0711CB53" w14:textId="6606FF9F" w:rsidR="00A60E51" w:rsidRPr="00FB51CD" w:rsidRDefault="00C53864" w:rsidP="0048017A">
      <w:pPr>
        <w:numPr>
          <w:ilvl w:val="0"/>
          <w:numId w:val="12"/>
        </w:numPr>
        <w:rPr>
          <w:rFonts w:ascii="Calibri" w:hAnsi="Calibri" w:cs="Calibri"/>
        </w:rPr>
      </w:pPr>
      <w:r w:rsidRPr="00FB51CD">
        <w:rPr>
          <w:rFonts w:ascii="Calibri" w:hAnsi="Calibri" w:cs="Calibri"/>
        </w:rPr>
        <w:t xml:space="preserve">Your password will be e-mailed to you with your User ID (you </w:t>
      </w:r>
      <w:r w:rsidR="00993943" w:rsidRPr="00FB51CD">
        <w:rPr>
          <w:rFonts w:ascii="Calibri" w:hAnsi="Calibri" w:cs="Calibri"/>
        </w:rPr>
        <w:t>must</w:t>
      </w:r>
      <w:r w:rsidRPr="00FB51CD">
        <w:rPr>
          <w:rFonts w:ascii="Calibri" w:hAnsi="Calibri" w:cs="Calibri"/>
        </w:rPr>
        <w:t xml:space="preserve"> change your password once you have logged into </w:t>
      </w:r>
      <w:r w:rsidR="00E67B93" w:rsidRPr="00FB51CD">
        <w:rPr>
          <w:rFonts w:ascii="Calibri" w:hAnsi="Calibri" w:cs="Calibri"/>
          <w:bCs/>
        </w:rPr>
        <w:t>S</w:t>
      </w:r>
      <w:r w:rsidR="00C825D8" w:rsidRPr="00FB51CD">
        <w:rPr>
          <w:rFonts w:ascii="Calibri" w:hAnsi="Calibri" w:cs="Calibri"/>
          <w:bCs/>
        </w:rPr>
        <w:t>ona</w:t>
      </w:r>
      <w:r w:rsidR="00993943" w:rsidRPr="00FB51CD">
        <w:rPr>
          <w:rFonts w:ascii="Calibri" w:hAnsi="Calibri" w:cs="Calibri"/>
        </w:rPr>
        <w:t xml:space="preserve"> </w:t>
      </w:r>
      <w:r w:rsidRPr="00FB51CD">
        <w:rPr>
          <w:rFonts w:ascii="Calibri" w:hAnsi="Calibri" w:cs="Calibri"/>
        </w:rPr>
        <w:t>Systems).</w:t>
      </w:r>
    </w:p>
    <w:p w14:paraId="50B1E5B3" w14:textId="356368A3" w:rsidR="00A60E51" w:rsidRPr="00FB51CD" w:rsidRDefault="00A60E51" w:rsidP="00E61C8E">
      <w:pPr>
        <w:numPr>
          <w:ilvl w:val="0"/>
          <w:numId w:val="12"/>
        </w:numPr>
        <w:jc w:val="both"/>
        <w:rPr>
          <w:rFonts w:ascii="Calibri" w:hAnsi="Calibri" w:cs="Calibri"/>
        </w:rPr>
      </w:pPr>
      <w:r w:rsidRPr="00FB51CD">
        <w:rPr>
          <w:rFonts w:ascii="Calibri" w:hAnsi="Calibri" w:cs="Calibri"/>
        </w:rPr>
        <w:t>Select ‘</w:t>
      </w:r>
      <w:r w:rsidR="00C53864" w:rsidRPr="00FB51CD">
        <w:rPr>
          <w:rFonts w:ascii="Calibri" w:hAnsi="Calibri" w:cs="Calibri"/>
        </w:rPr>
        <w:t>Log-in</w:t>
      </w:r>
      <w:r w:rsidRPr="00FB51CD">
        <w:rPr>
          <w:rFonts w:ascii="Calibri" w:hAnsi="Calibri" w:cs="Calibri"/>
        </w:rPr>
        <w:t>’</w:t>
      </w:r>
      <w:r w:rsidR="00C825D8" w:rsidRPr="00FB51CD">
        <w:rPr>
          <w:rFonts w:ascii="Calibri" w:hAnsi="Calibri" w:cs="Calibri"/>
        </w:rPr>
        <w:t>.</w:t>
      </w:r>
    </w:p>
    <w:p w14:paraId="6338E19D" w14:textId="1834261E" w:rsidR="00EE17C9" w:rsidRDefault="00EE17C9" w:rsidP="0048017A">
      <w:pPr>
        <w:rPr>
          <w:rFonts w:ascii="Calibri" w:hAnsi="Calibri" w:cs="Calibri"/>
        </w:rPr>
      </w:pPr>
    </w:p>
    <w:p w14:paraId="6938B6BC" w14:textId="77777777" w:rsidR="005C38E4" w:rsidRPr="00FB51CD" w:rsidRDefault="005C38E4" w:rsidP="0048017A">
      <w:pPr>
        <w:rPr>
          <w:rFonts w:ascii="Calibri" w:hAnsi="Calibri" w:cs="Calibri"/>
        </w:rPr>
      </w:pPr>
    </w:p>
    <w:p w14:paraId="10F34748" w14:textId="2ADFF02F" w:rsidR="00EE17C9" w:rsidRPr="00FB51CD" w:rsidRDefault="00EE17C9" w:rsidP="002664A7">
      <w:pPr>
        <w:spacing w:after="120"/>
        <w:jc w:val="both"/>
        <w:rPr>
          <w:rFonts w:ascii="Calibri" w:hAnsi="Calibri" w:cs="Calibri"/>
        </w:rPr>
      </w:pPr>
      <w:r w:rsidRPr="00FB51CD">
        <w:rPr>
          <w:rFonts w:ascii="Calibri" w:hAnsi="Calibri" w:cs="Calibri"/>
        </w:rPr>
        <w:t xml:space="preserve">**Participants Enrolled in </w:t>
      </w:r>
      <w:r w:rsidRPr="00FB51CD">
        <w:rPr>
          <w:rFonts w:ascii="Calibri" w:hAnsi="Calibri" w:cs="Calibri"/>
          <w:b/>
        </w:rPr>
        <w:t xml:space="preserve">non-Intro Psychology courses: </w:t>
      </w:r>
    </w:p>
    <w:p w14:paraId="27FB459F" w14:textId="1E88A213" w:rsidR="00D438D3" w:rsidRPr="00FB51CD" w:rsidRDefault="00EE17C9" w:rsidP="00EE17C9">
      <w:pPr>
        <w:rPr>
          <w:rFonts w:ascii="Calibri" w:hAnsi="Calibri" w:cs="Calibri"/>
        </w:rPr>
      </w:pPr>
      <w:r w:rsidRPr="00FB51CD">
        <w:rPr>
          <w:rFonts w:ascii="Calibri" w:hAnsi="Calibri" w:cs="Calibri"/>
          <w:b/>
        </w:rPr>
        <w:t xml:space="preserve">All psychology students who are </w:t>
      </w:r>
      <w:r w:rsidRPr="00FB51CD">
        <w:rPr>
          <w:rFonts w:ascii="Calibri" w:hAnsi="Calibri" w:cs="Calibri"/>
          <w:b/>
          <w:u w:val="single"/>
        </w:rPr>
        <w:t>not</w:t>
      </w:r>
      <w:r w:rsidRPr="00FB51CD">
        <w:rPr>
          <w:rFonts w:ascii="Calibri" w:hAnsi="Calibri" w:cs="Calibri"/>
          <w:b/>
        </w:rPr>
        <w:t xml:space="preserve"> in Introduction to Psychology need to create their own </w:t>
      </w:r>
      <w:r w:rsidR="00E67B93" w:rsidRPr="00FB51CD">
        <w:rPr>
          <w:rFonts w:ascii="Calibri" w:hAnsi="Calibri" w:cs="Calibri"/>
          <w:b/>
        </w:rPr>
        <w:t>S</w:t>
      </w:r>
      <w:r w:rsidR="00EC1220" w:rsidRPr="00FB51CD">
        <w:rPr>
          <w:rFonts w:ascii="Calibri" w:hAnsi="Calibri" w:cs="Calibri"/>
          <w:b/>
        </w:rPr>
        <w:t>ona</w:t>
      </w:r>
      <w:r w:rsidRPr="00FB51CD">
        <w:rPr>
          <w:rFonts w:ascii="Calibri" w:hAnsi="Calibri" w:cs="Calibri"/>
          <w:b/>
        </w:rPr>
        <w:t xml:space="preserve"> Systems Account</w:t>
      </w:r>
      <w:r w:rsidRPr="00FB51CD">
        <w:rPr>
          <w:rFonts w:ascii="Calibri" w:hAnsi="Calibri" w:cs="Calibri"/>
        </w:rPr>
        <w:t xml:space="preserve">. </w:t>
      </w:r>
      <w:r w:rsidR="00E67B93" w:rsidRPr="00FB51CD">
        <w:rPr>
          <w:rFonts w:ascii="Calibri" w:hAnsi="Calibri" w:cs="Calibri"/>
        </w:rPr>
        <w:t>S</w:t>
      </w:r>
      <w:r w:rsidR="00EC1220" w:rsidRPr="00FB51CD">
        <w:rPr>
          <w:rFonts w:ascii="Calibri" w:hAnsi="Calibri" w:cs="Calibri"/>
          <w:bCs/>
        </w:rPr>
        <w:t>ona</w:t>
      </w:r>
      <w:r w:rsidRPr="00FB51CD">
        <w:rPr>
          <w:rFonts w:ascii="Calibri" w:hAnsi="Calibri" w:cs="Calibri"/>
        </w:rPr>
        <w:t xml:space="preserve"> accounts only last for </w:t>
      </w:r>
      <w:r w:rsidRPr="00FB51CD">
        <w:rPr>
          <w:rFonts w:ascii="Calibri" w:hAnsi="Calibri" w:cs="Calibri"/>
          <w:b/>
        </w:rPr>
        <w:t>one semester</w:t>
      </w:r>
      <w:r w:rsidRPr="00FB51CD">
        <w:rPr>
          <w:rFonts w:ascii="Calibri" w:hAnsi="Calibri" w:cs="Calibri"/>
        </w:rPr>
        <w:t>, so be sure to re-register each semester as needed. To do so, follow these steps:</w:t>
      </w:r>
    </w:p>
    <w:p w14:paraId="17B64D86" w14:textId="2E849A2B" w:rsidR="00D438D3" w:rsidRPr="00FB51CD" w:rsidRDefault="00D438D3" w:rsidP="00D438D3">
      <w:pPr>
        <w:numPr>
          <w:ilvl w:val="0"/>
          <w:numId w:val="15"/>
        </w:numPr>
        <w:jc w:val="both"/>
        <w:rPr>
          <w:rFonts w:ascii="Calibri" w:hAnsi="Calibri" w:cs="Calibri"/>
        </w:rPr>
      </w:pPr>
      <w:r w:rsidRPr="00FB51CD">
        <w:rPr>
          <w:rFonts w:ascii="Calibri" w:hAnsi="Calibri" w:cs="Calibri"/>
        </w:rPr>
        <w:t xml:space="preserve">Go to Akron’s </w:t>
      </w:r>
      <w:r w:rsidR="00E67B93" w:rsidRPr="00FB51CD">
        <w:rPr>
          <w:rFonts w:ascii="Calibri" w:hAnsi="Calibri" w:cs="Calibri"/>
          <w:bCs/>
        </w:rPr>
        <w:t>S</w:t>
      </w:r>
      <w:r w:rsidR="00EC1220" w:rsidRPr="00FB51CD">
        <w:rPr>
          <w:rFonts w:ascii="Calibri" w:hAnsi="Calibri" w:cs="Calibri"/>
          <w:bCs/>
        </w:rPr>
        <w:t>ona</w:t>
      </w:r>
      <w:r w:rsidRPr="00FB51CD">
        <w:rPr>
          <w:rFonts w:ascii="Calibri" w:hAnsi="Calibri" w:cs="Calibri"/>
        </w:rPr>
        <w:t xml:space="preserve"> Systems homepage (see URL above).</w:t>
      </w:r>
    </w:p>
    <w:p w14:paraId="47C8C739" w14:textId="77777777" w:rsidR="00D438D3" w:rsidRPr="00FB51CD" w:rsidRDefault="00D438D3" w:rsidP="00D438D3">
      <w:pPr>
        <w:numPr>
          <w:ilvl w:val="0"/>
          <w:numId w:val="15"/>
        </w:numPr>
        <w:jc w:val="both"/>
        <w:rPr>
          <w:rFonts w:ascii="Calibri" w:hAnsi="Calibri" w:cs="Calibri"/>
        </w:rPr>
      </w:pPr>
      <w:r w:rsidRPr="00FB51CD">
        <w:rPr>
          <w:rFonts w:ascii="Calibri" w:hAnsi="Calibri" w:cs="Calibri"/>
        </w:rPr>
        <w:t>Select “Request Account”.</w:t>
      </w:r>
    </w:p>
    <w:p w14:paraId="7C8FC2B9" w14:textId="5EF2AB68" w:rsidR="00D438D3" w:rsidRPr="00FB51CD" w:rsidRDefault="00D438D3" w:rsidP="00D438D3">
      <w:pPr>
        <w:numPr>
          <w:ilvl w:val="0"/>
          <w:numId w:val="15"/>
        </w:numPr>
        <w:jc w:val="both"/>
        <w:rPr>
          <w:rFonts w:ascii="Calibri" w:hAnsi="Calibri" w:cs="Calibri"/>
        </w:rPr>
      </w:pPr>
      <w:r w:rsidRPr="00FB51CD">
        <w:rPr>
          <w:rFonts w:ascii="Calibri" w:hAnsi="Calibri" w:cs="Calibri"/>
        </w:rPr>
        <w:t>Fill in your per</w:t>
      </w:r>
      <w:r w:rsidR="00E67B93" w:rsidRPr="00FB51CD">
        <w:rPr>
          <w:rFonts w:ascii="Calibri" w:hAnsi="Calibri" w:cs="Calibri"/>
        </w:rPr>
        <w:t>sona</w:t>
      </w:r>
      <w:r w:rsidRPr="00FB51CD">
        <w:rPr>
          <w:rFonts w:ascii="Calibri" w:hAnsi="Calibri" w:cs="Calibri"/>
        </w:rPr>
        <w:t>l information under “Account Information”.</w:t>
      </w:r>
    </w:p>
    <w:p w14:paraId="322E3E6D" w14:textId="77777777" w:rsidR="00D438D3" w:rsidRPr="00FB51CD" w:rsidRDefault="00D438D3" w:rsidP="00D438D3">
      <w:pPr>
        <w:numPr>
          <w:ilvl w:val="0"/>
          <w:numId w:val="15"/>
        </w:numPr>
        <w:jc w:val="both"/>
        <w:rPr>
          <w:rFonts w:ascii="Calibri" w:hAnsi="Calibri" w:cs="Calibri"/>
        </w:rPr>
      </w:pPr>
      <w:r w:rsidRPr="00FB51CD">
        <w:rPr>
          <w:rFonts w:ascii="Calibri" w:hAnsi="Calibri" w:cs="Calibri"/>
        </w:rPr>
        <w:t xml:space="preserve">It is recommended that you make your User ID something that is simple and includes your name in some way (e.g. John Smith’s User ID could be </w:t>
      </w:r>
      <w:proofErr w:type="spellStart"/>
      <w:r w:rsidRPr="00FB51CD">
        <w:rPr>
          <w:rFonts w:ascii="Calibri" w:hAnsi="Calibri" w:cs="Calibri"/>
        </w:rPr>
        <w:t>jsmith</w:t>
      </w:r>
      <w:proofErr w:type="spellEnd"/>
      <w:r w:rsidRPr="00FB51CD">
        <w:rPr>
          <w:rFonts w:ascii="Calibri" w:hAnsi="Calibri" w:cs="Calibri"/>
        </w:rPr>
        <w:t>). If a User ID is already taken, try to add a number to the end of it.</w:t>
      </w:r>
    </w:p>
    <w:p w14:paraId="331DA1F5" w14:textId="77777777" w:rsidR="00D438D3" w:rsidRPr="00FB51CD" w:rsidRDefault="00D438D3" w:rsidP="00D438D3">
      <w:pPr>
        <w:numPr>
          <w:ilvl w:val="0"/>
          <w:numId w:val="15"/>
        </w:numPr>
        <w:jc w:val="both"/>
        <w:rPr>
          <w:rFonts w:ascii="Calibri" w:hAnsi="Calibri" w:cs="Calibri"/>
        </w:rPr>
      </w:pPr>
      <w:r w:rsidRPr="00FB51CD">
        <w:rPr>
          <w:rFonts w:ascii="Calibri" w:hAnsi="Calibri" w:cs="Calibri"/>
        </w:rPr>
        <w:t>Please use your University of Akron e-mail address for the required e-mail.</w:t>
      </w:r>
    </w:p>
    <w:p w14:paraId="12DAFCFD" w14:textId="610C96FC" w:rsidR="00D438D3" w:rsidRPr="00FB51CD" w:rsidRDefault="00D438D3" w:rsidP="00D438D3">
      <w:pPr>
        <w:numPr>
          <w:ilvl w:val="0"/>
          <w:numId w:val="15"/>
        </w:numPr>
        <w:rPr>
          <w:rFonts w:ascii="Calibri" w:hAnsi="Calibri" w:cs="Calibri"/>
        </w:rPr>
      </w:pPr>
      <w:r w:rsidRPr="00FB51CD">
        <w:rPr>
          <w:rFonts w:ascii="Calibri" w:hAnsi="Calibri" w:cs="Calibri"/>
        </w:rPr>
        <w:t>Adding a telephone number is required, but if you do not feel comfortable sharing your per</w:t>
      </w:r>
      <w:r w:rsidR="00E67B93" w:rsidRPr="00FB51CD">
        <w:rPr>
          <w:rFonts w:ascii="Calibri" w:hAnsi="Calibri" w:cs="Calibri"/>
        </w:rPr>
        <w:t>sona</w:t>
      </w:r>
      <w:r w:rsidRPr="00FB51CD">
        <w:rPr>
          <w:rFonts w:ascii="Calibri" w:hAnsi="Calibri" w:cs="Calibri"/>
        </w:rPr>
        <w:t>l number you may add in a fake number (e.g. 555-555-5555).</w:t>
      </w:r>
    </w:p>
    <w:p w14:paraId="7628263C" w14:textId="77777777" w:rsidR="00D438D3" w:rsidRPr="00FB51CD" w:rsidRDefault="00D438D3" w:rsidP="00D438D3">
      <w:pPr>
        <w:numPr>
          <w:ilvl w:val="0"/>
          <w:numId w:val="15"/>
        </w:numPr>
        <w:rPr>
          <w:rFonts w:ascii="Calibri" w:hAnsi="Calibri" w:cs="Calibri"/>
        </w:rPr>
      </w:pPr>
      <w:r w:rsidRPr="00FB51CD">
        <w:rPr>
          <w:rFonts w:ascii="Calibri" w:hAnsi="Calibri" w:cs="Calibri"/>
        </w:rPr>
        <w:t>Select all courses you wish to earn extra credit for.</w:t>
      </w:r>
    </w:p>
    <w:p w14:paraId="7D4FD211" w14:textId="7557834A" w:rsidR="00D438D3" w:rsidRPr="00FB51CD" w:rsidRDefault="00D438D3" w:rsidP="00D438D3">
      <w:pPr>
        <w:numPr>
          <w:ilvl w:val="1"/>
          <w:numId w:val="15"/>
        </w:numPr>
        <w:rPr>
          <w:rFonts w:ascii="Calibri" w:hAnsi="Calibri" w:cs="Calibri"/>
        </w:rPr>
      </w:pPr>
      <w:r w:rsidRPr="00FB51CD">
        <w:rPr>
          <w:rFonts w:ascii="Calibri" w:hAnsi="Calibri" w:cs="Calibri"/>
        </w:rPr>
        <w:t xml:space="preserve">If your course is not on the available courses this means your instructor does not offer extra credit through </w:t>
      </w:r>
      <w:r w:rsidR="00E67B93" w:rsidRPr="00FB51CD">
        <w:rPr>
          <w:rFonts w:ascii="Calibri" w:hAnsi="Calibri" w:cs="Calibri"/>
          <w:bCs/>
        </w:rPr>
        <w:t>S</w:t>
      </w:r>
      <w:r w:rsidR="00EC1220" w:rsidRPr="00FB51CD">
        <w:rPr>
          <w:rFonts w:ascii="Calibri" w:hAnsi="Calibri" w:cs="Calibri"/>
          <w:bCs/>
        </w:rPr>
        <w:t>ona</w:t>
      </w:r>
      <w:r w:rsidRPr="00FB51CD">
        <w:rPr>
          <w:rFonts w:ascii="Calibri" w:hAnsi="Calibri" w:cs="Calibri"/>
        </w:rPr>
        <w:t xml:space="preserve"> or they have not yet requested to have his or her class added to </w:t>
      </w:r>
      <w:r w:rsidR="00E67B93" w:rsidRPr="00FB51CD">
        <w:rPr>
          <w:rFonts w:ascii="Calibri" w:hAnsi="Calibri" w:cs="Calibri"/>
          <w:bCs/>
        </w:rPr>
        <w:t>S</w:t>
      </w:r>
      <w:r w:rsidR="00EC1220" w:rsidRPr="00FB51CD">
        <w:rPr>
          <w:rFonts w:ascii="Calibri" w:hAnsi="Calibri" w:cs="Calibri"/>
          <w:bCs/>
        </w:rPr>
        <w:t>ona</w:t>
      </w:r>
      <w:r w:rsidRPr="00FB51CD">
        <w:rPr>
          <w:rFonts w:ascii="Calibri" w:hAnsi="Calibri" w:cs="Calibri"/>
        </w:rPr>
        <w:t>. Talk to your instructor about this.</w:t>
      </w:r>
    </w:p>
    <w:p w14:paraId="7A3AC331" w14:textId="682A2E19" w:rsidR="00D438D3" w:rsidRPr="00FB51CD" w:rsidRDefault="00D438D3" w:rsidP="00D438D3">
      <w:pPr>
        <w:numPr>
          <w:ilvl w:val="0"/>
          <w:numId w:val="15"/>
        </w:numPr>
        <w:rPr>
          <w:rFonts w:ascii="Calibri" w:hAnsi="Calibri" w:cs="Calibri"/>
        </w:rPr>
      </w:pPr>
      <w:r w:rsidRPr="00FB51CD">
        <w:rPr>
          <w:rFonts w:ascii="Calibri" w:hAnsi="Calibri" w:cs="Calibri"/>
        </w:rPr>
        <w:t>Once all per</w:t>
      </w:r>
      <w:r w:rsidR="00E67B93" w:rsidRPr="00FB51CD">
        <w:rPr>
          <w:rFonts w:ascii="Calibri" w:hAnsi="Calibri" w:cs="Calibri"/>
        </w:rPr>
        <w:t>sona</w:t>
      </w:r>
      <w:r w:rsidRPr="00FB51CD">
        <w:rPr>
          <w:rFonts w:ascii="Calibri" w:hAnsi="Calibri" w:cs="Calibri"/>
        </w:rPr>
        <w:t>l information has been filled in select “Request Account”.</w:t>
      </w:r>
    </w:p>
    <w:p w14:paraId="23A71DD3" w14:textId="36622D31" w:rsidR="00EE17C9" w:rsidRPr="00FB51CD" w:rsidRDefault="00D438D3" w:rsidP="0048017A">
      <w:pPr>
        <w:numPr>
          <w:ilvl w:val="0"/>
          <w:numId w:val="15"/>
        </w:numPr>
        <w:jc w:val="both"/>
        <w:rPr>
          <w:rFonts w:ascii="Calibri" w:hAnsi="Calibri" w:cs="Calibri"/>
        </w:rPr>
      </w:pPr>
      <w:r w:rsidRPr="00FB51CD">
        <w:rPr>
          <w:rFonts w:ascii="Calibri" w:hAnsi="Calibri" w:cs="Calibri"/>
        </w:rPr>
        <w:t>Once you have created your account, an e-mail will be sent to you. The e-mail will include your User ID and a randomly generated password.</w:t>
      </w:r>
    </w:p>
    <w:p w14:paraId="1524F0DA" w14:textId="77777777" w:rsidR="00EA7EE7" w:rsidRPr="00FB51CD" w:rsidRDefault="00EA7EE7" w:rsidP="00170285">
      <w:pPr>
        <w:jc w:val="both"/>
        <w:rPr>
          <w:rFonts w:ascii="Calibri" w:hAnsi="Calibri" w:cs="Calibri"/>
        </w:rPr>
      </w:pPr>
    </w:p>
    <w:p w14:paraId="24535ED7" w14:textId="2B4B5D92" w:rsidR="003A3879" w:rsidRPr="00FB51CD" w:rsidRDefault="003A3879" w:rsidP="003A3879">
      <w:pPr>
        <w:jc w:val="both"/>
        <w:rPr>
          <w:rFonts w:ascii="Calibri" w:hAnsi="Calibri" w:cs="Calibri"/>
        </w:rPr>
      </w:pPr>
      <w:r w:rsidRPr="00FB51CD">
        <w:rPr>
          <w:rFonts w:ascii="Calibri" w:hAnsi="Calibri" w:cs="Calibri"/>
        </w:rPr>
        <w:t>To log in after you have created an account:</w:t>
      </w:r>
    </w:p>
    <w:p w14:paraId="2D6A3207" w14:textId="7E79ACD3" w:rsidR="00EA7EE7" w:rsidRPr="00FB51CD" w:rsidRDefault="00EA7EE7" w:rsidP="00EA7EE7">
      <w:pPr>
        <w:numPr>
          <w:ilvl w:val="0"/>
          <w:numId w:val="28"/>
        </w:numPr>
        <w:jc w:val="both"/>
        <w:rPr>
          <w:rFonts w:ascii="Calibri" w:hAnsi="Calibri" w:cs="Calibri"/>
        </w:rPr>
      </w:pPr>
      <w:r w:rsidRPr="00FB51CD">
        <w:rPr>
          <w:rFonts w:ascii="Calibri" w:hAnsi="Calibri" w:cs="Calibri"/>
        </w:rPr>
        <w:lastRenderedPageBreak/>
        <w:t xml:space="preserve">Return to </w:t>
      </w:r>
      <w:r w:rsidR="00E67B93" w:rsidRPr="00FB51CD">
        <w:rPr>
          <w:rFonts w:ascii="Calibri" w:hAnsi="Calibri" w:cs="Calibri"/>
          <w:bCs/>
        </w:rPr>
        <w:t>S</w:t>
      </w:r>
      <w:r w:rsidR="00EC1220" w:rsidRPr="00FB51CD">
        <w:rPr>
          <w:rFonts w:ascii="Calibri" w:hAnsi="Calibri" w:cs="Calibri"/>
          <w:bCs/>
        </w:rPr>
        <w:t>ona</w:t>
      </w:r>
      <w:r w:rsidR="00993943" w:rsidRPr="00FB51CD">
        <w:rPr>
          <w:rFonts w:ascii="Calibri" w:hAnsi="Calibri" w:cs="Calibri"/>
        </w:rPr>
        <w:t xml:space="preserve"> </w:t>
      </w:r>
      <w:r w:rsidRPr="00FB51CD">
        <w:rPr>
          <w:rFonts w:ascii="Calibri" w:hAnsi="Calibri" w:cs="Calibri"/>
        </w:rPr>
        <w:t>Systems home page.</w:t>
      </w:r>
    </w:p>
    <w:p w14:paraId="5E0DFACD" w14:textId="77777777" w:rsidR="00EA7EE7" w:rsidRPr="00FB51CD" w:rsidRDefault="00EA7EE7" w:rsidP="00EA7EE7">
      <w:pPr>
        <w:numPr>
          <w:ilvl w:val="0"/>
          <w:numId w:val="28"/>
        </w:numPr>
        <w:jc w:val="both"/>
        <w:rPr>
          <w:rFonts w:ascii="Calibri" w:hAnsi="Calibri" w:cs="Calibri"/>
        </w:rPr>
      </w:pPr>
      <w:r w:rsidRPr="00FB51CD">
        <w:rPr>
          <w:rFonts w:ascii="Calibri" w:hAnsi="Calibri" w:cs="Calibri"/>
        </w:rPr>
        <w:t>Enter your User ID and password that was e-mailed you for log in.</w:t>
      </w:r>
    </w:p>
    <w:p w14:paraId="595B7685" w14:textId="77777777" w:rsidR="00EA7EE7" w:rsidRPr="00FB51CD" w:rsidRDefault="00EA7EE7" w:rsidP="00EA7EE7">
      <w:pPr>
        <w:numPr>
          <w:ilvl w:val="0"/>
          <w:numId w:val="28"/>
        </w:numPr>
        <w:jc w:val="both"/>
        <w:rPr>
          <w:rFonts w:ascii="Calibri" w:hAnsi="Calibri" w:cs="Calibri"/>
        </w:rPr>
      </w:pPr>
      <w:r w:rsidRPr="00FB51CD">
        <w:rPr>
          <w:rFonts w:ascii="Calibri" w:hAnsi="Calibri" w:cs="Calibri"/>
        </w:rPr>
        <w:t xml:space="preserve">Select ‘Log In’ </w:t>
      </w:r>
    </w:p>
    <w:p w14:paraId="15EE9CF8" w14:textId="4DEF8B9A" w:rsidR="00170285" w:rsidRPr="00FB51CD" w:rsidRDefault="00EA7EE7" w:rsidP="00EA7EE7">
      <w:pPr>
        <w:numPr>
          <w:ilvl w:val="0"/>
          <w:numId w:val="28"/>
        </w:numPr>
        <w:jc w:val="both"/>
        <w:rPr>
          <w:rFonts w:ascii="Calibri" w:hAnsi="Calibri" w:cs="Calibri"/>
        </w:rPr>
      </w:pPr>
      <w:r w:rsidRPr="00FB51CD">
        <w:rPr>
          <w:rFonts w:ascii="Calibri" w:hAnsi="Calibri" w:cs="Calibri"/>
        </w:rPr>
        <w:t>It is recommended that you change your password to something you are more likely to remember, once you log in (you will be given the option to do this as soon as you log in).</w:t>
      </w:r>
    </w:p>
    <w:p w14:paraId="67854C98" w14:textId="7FD85136" w:rsidR="00170285" w:rsidRPr="00FB51CD" w:rsidRDefault="00170285" w:rsidP="00EA7EE7">
      <w:pPr>
        <w:jc w:val="both"/>
        <w:rPr>
          <w:rFonts w:ascii="Calibri" w:hAnsi="Calibri" w:cs="Calibri"/>
        </w:rPr>
      </w:pPr>
    </w:p>
    <w:p w14:paraId="28B07756" w14:textId="77777777" w:rsidR="00170285" w:rsidRPr="00FB51CD" w:rsidRDefault="00170285" w:rsidP="00EA7EE7">
      <w:pPr>
        <w:jc w:val="both"/>
        <w:rPr>
          <w:rFonts w:ascii="Calibri" w:hAnsi="Calibri" w:cs="Calibri"/>
        </w:rPr>
      </w:pPr>
    </w:p>
    <w:p w14:paraId="139233AA" w14:textId="2E7630E8" w:rsidR="00170285" w:rsidRPr="00FB51CD" w:rsidRDefault="00170285" w:rsidP="002664A7">
      <w:pPr>
        <w:spacing w:after="120"/>
        <w:jc w:val="both"/>
        <w:rPr>
          <w:rFonts w:ascii="Calibri" w:hAnsi="Calibri" w:cs="Calibri"/>
          <w:b/>
        </w:rPr>
      </w:pPr>
      <w:r w:rsidRPr="00FB51CD">
        <w:rPr>
          <w:rFonts w:ascii="Calibri" w:hAnsi="Calibri" w:cs="Calibri"/>
          <w:b/>
          <w:bCs/>
        </w:rPr>
        <w:t xml:space="preserve">II. </w:t>
      </w:r>
      <w:r w:rsidRPr="00FB51CD">
        <w:rPr>
          <w:rFonts w:ascii="Calibri" w:hAnsi="Calibri" w:cs="Calibri"/>
          <w:b/>
        </w:rPr>
        <w:t xml:space="preserve">Viewing Research Opportunities </w:t>
      </w:r>
    </w:p>
    <w:p w14:paraId="7D2A326E" w14:textId="010F1A0A" w:rsidR="00170285" w:rsidRPr="00FB51CD" w:rsidRDefault="00170285" w:rsidP="00170285">
      <w:pPr>
        <w:rPr>
          <w:rFonts w:ascii="Calibri" w:hAnsi="Calibri" w:cs="Calibri"/>
        </w:rPr>
      </w:pPr>
      <w:r w:rsidRPr="00FB51CD">
        <w:rPr>
          <w:rFonts w:ascii="Calibri" w:hAnsi="Calibri" w:cs="Calibri"/>
        </w:rPr>
        <w:t>To see what research opportunities are available:</w:t>
      </w:r>
    </w:p>
    <w:p w14:paraId="56DDAB42" w14:textId="0F697496" w:rsidR="00170285" w:rsidRPr="00FB51CD" w:rsidRDefault="00170285" w:rsidP="00170285">
      <w:pPr>
        <w:numPr>
          <w:ilvl w:val="0"/>
          <w:numId w:val="20"/>
        </w:numPr>
        <w:rPr>
          <w:rFonts w:ascii="Calibri" w:hAnsi="Calibri" w:cs="Calibri"/>
        </w:rPr>
      </w:pPr>
      <w:r w:rsidRPr="00FB51CD">
        <w:rPr>
          <w:rFonts w:ascii="Calibri" w:hAnsi="Calibri" w:cs="Calibri"/>
        </w:rPr>
        <w:t xml:space="preserve">Log in to Akron’s </w:t>
      </w:r>
      <w:r w:rsidR="00E67B93" w:rsidRPr="00FB51CD">
        <w:rPr>
          <w:rFonts w:ascii="Calibri" w:hAnsi="Calibri" w:cs="Calibri"/>
          <w:bCs/>
        </w:rPr>
        <w:t>S</w:t>
      </w:r>
      <w:r w:rsidR="00EC1220" w:rsidRPr="00FB51CD">
        <w:rPr>
          <w:rFonts w:ascii="Calibri" w:hAnsi="Calibri" w:cs="Calibri"/>
          <w:bCs/>
        </w:rPr>
        <w:t>ona</w:t>
      </w:r>
      <w:r w:rsidRPr="00FB51CD">
        <w:rPr>
          <w:rFonts w:ascii="Calibri" w:hAnsi="Calibri" w:cs="Calibri"/>
        </w:rPr>
        <w:t xml:space="preserve"> Systems using your User ID and password.</w:t>
      </w:r>
    </w:p>
    <w:p w14:paraId="10FFE237" w14:textId="77777777" w:rsidR="00170285" w:rsidRPr="00FB51CD" w:rsidRDefault="00170285" w:rsidP="00170285">
      <w:pPr>
        <w:numPr>
          <w:ilvl w:val="0"/>
          <w:numId w:val="20"/>
        </w:numPr>
        <w:rPr>
          <w:rFonts w:ascii="Calibri" w:hAnsi="Calibri" w:cs="Calibri"/>
        </w:rPr>
      </w:pPr>
      <w:r w:rsidRPr="00FB51CD">
        <w:rPr>
          <w:rFonts w:ascii="Calibri" w:hAnsi="Calibri" w:cs="Calibri"/>
        </w:rPr>
        <w:t>Select “View Available Studies”.</w:t>
      </w:r>
    </w:p>
    <w:p w14:paraId="43960649" w14:textId="77777777" w:rsidR="00170285" w:rsidRPr="00FB51CD" w:rsidRDefault="00170285" w:rsidP="00170285">
      <w:pPr>
        <w:numPr>
          <w:ilvl w:val="0"/>
          <w:numId w:val="20"/>
        </w:numPr>
        <w:rPr>
          <w:rFonts w:ascii="Calibri" w:hAnsi="Calibri" w:cs="Calibri"/>
        </w:rPr>
      </w:pPr>
      <w:r w:rsidRPr="00FB51CD">
        <w:rPr>
          <w:rFonts w:ascii="Calibri" w:hAnsi="Calibri" w:cs="Calibri"/>
        </w:rPr>
        <w:t xml:space="preserve">Review the list of available experiments. </w:t>
      </w:r>
    </w:p>
    <w:p w14:paraId="6D7C0219" w14:textId="77777777" w:rsidR="00170285" w:rsidRPr="00FB51CD" w:rsidRDefault="00170285" w:rsidP="00170285">
      <w:pPr>
        <w:numPr>
          <w:ilvl w:val="0"/>
          <w:numId w:val="20"/>
        </w:numPr>
        <w:rPr>
          <w:rFonts w:ascii="Calibri" w:hAnsi="Calibri" w:cs="Calibri"/>
        </w:rPr>
      </w:pPr>
      <w:r w:rsidRPr="00FB51CD">
        <w:rPr>
          <w:rFonts w:ascii="Calibri" w:hAnsi="Calibri" w:cs="Calibri"/>
        </w:rPr>
        <w:t xml:space="preserve">If you are interested in participating in a study, make sure you meet the eligibility requirements (e.g. male, 18-34 years old). </w:t>
      </w:r>
    </w:p>
    <w:p w14:paraId="49696248" w14:textId="77777777" w:rsidR="00170285" w:rsidRPr="00FB51CD" w:rsidRDefault="00170285" w:rsidP="00170285">
      <w:pPr>
        <w:numPr>
          <w:ilvl w:val="0"/>
          <w:numId w:val="20"/>
        </w:numPr>
        <w:rPr>
          <w:rFonts w:ascii="Calibri" w:hAnsi="Calibri" w:cs="Calibri"/>
        </w:rPr>
      </w:pPr>
      <w:r w:rsidRPr="00FB51CD">
        <w:rPr>
          <w:rFonts w:ascii="Calibri" w:hAnsi="Calibri" w:cs="Calibri"/>
        </w:rPr>
        <w:t>If you meet the eligibility requirements, click on the name of the study (under “Study Information” in blue).</w:t>
      </w:r>
    </w:p>
    <w:p w14:paraId="6AEC3EE4" w14:textId="77777777" w:rsidR="00170285" w:rsidRPr="00FB51CD" w:rsidRDefault="00170285" w:rsidP="00170285">
      <w:pPr>
        <w:numPr>
          <w:ilvl w:val="0"/>
          <w:numId w:val="20"/>
        </w:numPr>
        <w:rPr>
          <w:rFonts w:ascii="Calibri" w:hAnsi="Calibri" w:cs="Calibri"/>
        </w:rPr>
      </w:pPr>
      <w:r w:rsidRPr="00FB51CD">
        <w:rPr>
          <w:rFonts w:ascii="Calibri" w:hAnsi="Calibri" w:cs="Calibri"/>
        </w:rPr>
        <w:t>Review the study information and make sure you are aware of how long the study runs, for how long it is available, and how many credits it is worth.</w:t>
      </w:r>
    </w:p>
    <w:p w14:paraId="0435AFC3" w14:textId="77777777" w:rsidR="00170285" w:rsidRPr="00FB51CD" w:rsidRDefault="00170285" w:rsidP="00170285">
      <w:pPr>
        <w:numPr>
          <w:ilvl w:val="0"/>
          <w:numId w:val="20"/>
        </w:numPr>
        <w:rPr>
          <w:rFonts w:ascii="Calibri" w:hAnsi="Calibri" w:cs="Calibri"/>
        </w:rPr>
      </w:pPr>
      <w:r w:rsidRPr="00FB51CD">
        <w:rPr>
          <w:rFonts w:ascii="Calibri" w:hAnsi="Calibri" w:cs="Calibri"/>
        </w:rPr>
        <w:t>If you are still interested in the study, select “View Time Slots for This Study”.</w:t>
      </w:r>
    </w:p>
    <w:p w14:paraId="1AA473EE" w14:textId="77777777" w:rsidR="00170285" w:rsidRPr="00FB51CD" w:rsidRDefault="00170285" w:rsidP="00170285">
      <w:pPr>
        <w:numPr>
          <w:ilvl w:val="0"/>
          <w:numId w:val="20"/>
        </w:numPr>
        <w:rPr>
          <w:rFonts w:ascii="Calibri" w:hAnsi="Calibri" w:cs="Calibri"/>
        </w:rPr>
      </w:pPr>
      <w:r w:rsidRPr="00FB51CD">
        <w:rPr>
          <w:rFonts w:ascii="Calibri" w:hAnsi="Calibri" w:cs="Calibri"/>
        </w:rPr>
        <w:t xml:space="preserve">Select a timeslot that fits your schedule. Be sure to only sign-up for time slots you are positive you can make. </w:t>
      </w:r>
    </w:p>
    <w:p w14:paraId="42ABDBAE" w14:textId="7717E917" w:rsidR="00A60FD4" w:rsidRPr="00FB51CD" w:rsidRDefault="00A60FD4" w:rsidP="00170285">
      <w:pPr>
        <w:rPr>
          <w:rFonts w:ascii="Calibri" w:hAnsi="Calibri" w:cs="Calibri"/>
        </w:rPr>
      </w:pPr>
    </w:p>
    <w:p w14:paraId="6B561DED" w14:textId="77777777" w:rsidR="00170285" w:rsidRPr="00FB51CD" w:rsidRDefault="00170285" w:rsidP="00170285">
      <w:pPr>
        <w:rPr>
          <w:rFonts w:ascii="Calibri" w:hAnsi="Calibri" w:cs="Calibri"/>
        </w:rPr>
      </w:pPr>
    </w:p>
    <w:p w14:paraId="5E72FE87" w14:textId="21BEED05" w:rsidR="00170285" w:rsidRPr="00FB51CD" w:rsidRDefault="00170285" w:rsidP="002664A7">
      <w:pPr>
        <w:spacing w:after="120"/>
        <w:rPr>
          <w:rFonts w:ascii="Calibri" w:hAnsi="Calibri" w:cs="Calibri"/>
          <w:b/>
        </w:rPr>
      </w:pPr>
      <w:r w:rsidRPr="00FB51CD">
        <w:rPr>
          <w:rFonts w:ascii="Calibri" w:hAnsi="Calibri" w:cs="Calibri"/>
          <w:b/>
          <w:bCs/>
        </w:rPr>
        <w:t>III.</w:t>
      </w:r>
      <w:r w:rsidRPr="00FB51CD">
        <w:rPr>
          <w:rFonts w:ascii="Calibri" w:hAnsi="Calibri" w:cs="Calibri"/>
        </w:rPr>
        <w:t xml:space="preserve"> </w:t>
      </w:r>
      <w:r w:rsidRPr="00FB51CD">
        <w:rPr>
          <w:rFonts w:ascii="Calibri" w:hAnsi="Calibri" w:cs="Calibri"/>
          <w:b/>
        </w:rPr>
        <w:t xml:space="preserve">Viewing or Modifying your Research Schedule </w:t>
      </w:r>
    </w:p>
    <w:p w14:paraId="7113E996" w14:textId="7A751C60" w:rsidR="00170285" w:rsidRPr="00FB51CD" w:rsidRDefault="00170285" w:rsidP="00170285">
      <w:pPr>
        <w:rPr>
          <w:rFonts w:ascii="Calibri" w:hAnsi="Calibri" w:cs="Calibri"/>
        </w:rPr>
      </w:pPr>
      <w:r w:rsidRPr="00FB51CD">
        <w:rPr>
          <w:rFonts w:ascii="Calibri" w:hAnsi="Calibri" w:cs="Calibri"/>
        </w:rPr>
        <w:t>To view the research sessions that you have signed up for:</w:t>
      </w:r>
    </w:p>
    <w:p w14:paraId="23F51BF3" w14:textId="32AF6AE4" w:rsidR="00170285" w:rsidRPr="00FB51CD" w:rsidRDefault="00170285" w:rsidP="00170285">
      <w:pPr>
        <w:numPr>
          <w:ilvl w:val="0"/>
          <w:numId w:val="22"/>
        </w:numPr>
        <w:rPr>
          <w:rFonts w:ascii="Calibri" w:hAnsi="Calibri" w:cs="Calibri"/>
        </w:rPr>
      </w:pPr>
      <w:r w:rsidRPr="00FB51CD">
        <w:rPr>
          <w:rFonts w:ascii="Calibri" w:hAnsi="Calibri" w:cs="Calibri"/>
        </w:rPr>
        <w:t xml:space="preserve">Log in to </w:t>
      </w:r>
      <w:r w:rsidR="00E67B93" w:rsidRPr="00FB51CD">
        <w:rPr>
          <w:rFonts w:ascii="Calibri" w:hAnsi="Calibri" w:cs="Calibri"/>
        </w:rPr>
        <w:t>S</w:t>
      </w:r>
      <w:r w:rsidR="00EC1220" w:rsidRPr="00FB51CD">
        <w:rPr>
          <w:rFonts w:ascii="Calibri" w:hAnsi="Calibri" w:cs="Calibri"/>
          <w:bCs/>
        </w:rPr>
        <w:t>ona</w:t>
      </w:r>
      <w:r w:rsidRPr="00FB51CD">
        <w:rPr>
          <w:rFonts w:ascii="Calibri" w:hAnsi="Calibri" w:cs="Calibri"/>
        </w:rPr>
        <w:t xml:space="preserve"> Systems.</w:t>
      </w:r>
    </w:p>
    <w:p w14:paraId="0D3E07E1" w14:textId="77777777" w:rsidR="00170285" w:rsidRPr="00FB51CD" w:rsidRDefault="00170285" w:rsidP="00170285">
      <w:pPr>
        <w:numPr>
          <w:ilvl w:val="0"/>
          <w:numId w:val="22"/>
        </w:numPr>
        <w:rPr>
          <w:rFonts w:ascii="Calibri" w:hAnsi="Calibri" w:cs="Calibri"/>
        </w:rPr>
      </w:pPr>
      <w:r w:rsidRPr="00FB51CD">
        <w:rPr>
          <w:rFonts w:ascii="Calibri" w:hAnsi="Calibri" w:cs="Calibri"/>
        </w:rPr>
        <w:t>Select “My Schedule/Credits” on the top main bar (in dark blue).</w:t>
      </w:r>
    </w:p>
    <w:p w14:paraId="1FC10AF9" w14:textId="77777777" w:rsidR="00170285" w:rsidRPr="00FB51CD" w:rsidRDefault="00170285" w:rsidP="00170285">
      <w:pPr>
        <w:numPr>
          <w:ilvl w:val="0"/>
          <w:numId w:val="22"/>
        </w:numPr>
        <w:rPr>
          <w:rFonts w:ascii="Calibri" w:hAnsi="Calibri" w:cs="Calibri"/>
        </w:rPr>
      </w:pPr>
      <w:r w:rsidRPr="00FB51CD">
        <w:rPr>
          <w:rFonts w:ascii="Calibri" w:hAnsi="Calibri" w:cs="Calibri"/>
        </w:rPr>
        <w:t>View your sign-up schedule and credit status.</w:t>
      </w:r>
    </w:p>
    <w:p w14:paraId="4BCEA9D4" w14:textId="77777777" w:rsidR="00170285" w:rsidRPr="00FB51CD" w:rsidRDefault="00170285" w:rsidP="00170285">
      <w:pPr>
        <w:rPr>
          <w:rFonts w:ascii="Calibri" w:hAnsi="Calibri" w:cs="Calibri"/>
        </w:rPr>
      </w:pPr>
    </w:p>
    <w:p w14:paraId="4A34CAD7" w14:textId="7627EABC" w:rsidR="00170285" w:rsidRPr="00FB51CD" w:rsidRDefault="00170285" w:rsidP="00170285">
      <w:pPr>
        <w:rPr>
          <w:rFonts w:ascii="Calibri" w:hAnsi="Calibri" w:cs="Calibri"/>
        </w:rPr>
      </w:pPr>
      <w:r w:rsidRPr="00FB51CD">
        <w:rPr>
          <w:rFonts w:ascii="Calibri" w:hAnsi="Calibri" w:cs="Calibri"/>
        </w:rPr>
        <w:t>To cancel a session that you signed up for:</w:t>
      </w:r>
    </w:p>
    <w:p w14:paraId="66567BCF" w14:textId="59CEF448" w:rsidR="00170285" w:rsidRPr="00FB51CD" w:rsidRDefault="00170285" w:rsidP="00170285">
      <w:pPr>
        <w:numPr>
          <w:ilvl w:val="0"/>
          <w:numId w:val="23"/>
        </w:numPr>
        <w:rPr>
          <w:rFonts w:ascii="Calibri" w:hAnsi="Calibri" w:cs="Calibri"/>
        </w:rPr>
      </w:pPr>
      <w:r w:rsidRPr="00FB51CD">
        <w:rPr>
          <w:rFonts w:ascii="Calibri" w:hAnsi="Calibri" w:cs="Calibri"/>
        </w:rPr>
        <w:t xml:space="preserve">Log in to </w:t>
      </w:r>
      <w:r w:rsidR="00E67B93" w:rsidRPr="00FB51CD">
        <w:rPr>
          <w:rFonts w:ascii="Calibri" w:hAnsi="Calibri" w:cs="Calibri"/>
        </w:rPr>
        <w:t>S</w:t>
      </w:r>
      <w:r w:rsidR="00EC1220" w:rsidRPr="00FB51CD">
        <w:rPr>
          <w:rFonts w:ascii="Calibri" w:hAnsi="Calibri" w:cs="Calibri"/>
          <w:bCs/>
        </w:rPr>
        <w:t>ona</w:t>
      </w:r>
      <w:r w:rsidRPr="00FB51CD">
        <w:rPr>
          <w:rFonts w:ascii="Calibri" w:hAnsi="Calibri" w:cs="Calibri"/>
        </w:rPr>
        <w:t xml:space="preserve"> Systems.</w:t>
      </w:r>
    </w:p>
    <w:p w14:paraId="1ED8AF02" w14:textId="77777777" w:rsidR="00170285" w:rsidRPr="00FB51CD" w:rsidRDefault="00170285" w:rsidP="00170285">
      <w:pPr>
        <w:numPr>
          <w:ilvl w:val="0"/>
          <w:numId w:val="23"/>
        </w:numPr>
        <w:rPr>
          <w:rFonts w:ascii="Calibri" w:hAnsi="Calibri" w:cs="Calibri"/>
        </w:rPr>
      </w:pPr>
      <w:r w:rsidRPr="00FB51CD">
        <w:rPr>
          <w:rFonts w:ascii="Calibri" w:hAnsi="Calibri" w:cs="Calibri"/>
        </w:rPr>
        <w:t>Ensure you are on the homepage (select the house in the top left main bar).</w:t>
      </w:r>
    </w:p>
    <w:p w14:paraId="79BEAE66" w14:textId="77777777" w:rsidR="00170285" w:rsidRPr="00FB51CD" w:rsidRDefault="00170285" w:rsidP="00170285">
      <w:pPr>
        <w:numPr>
          <w:ilvl w:val="0"/>
          <w:numId w:val="23"/>
        </w:numPr>
        <w:rPr>
          <w:rFonts w:ascii="Calibri" w:hAnsi="Calibri" w:cs="Calibri"/>
        </w:rPr>
      </w:pPr>
      <w:r w:rsidRPr="00FB51CD">
        <w:rPr>
          <w:rFonts w:ascii="Calibri" w:hAnsi="Calibri" w:cs="Calibri"/>
        </w:rPr>
        <w:t>Select “View or cancel my study appointments”.</w:t>
      </w:r>
    </w:p>
    <w:p w14:paraId="2335749F" w14:textId="77777777" w:rsidR="00170285" w:rsidRPr="00FB51CD" w:rsidRDefault="00170285" w:rsidP="00170285">
      <w:pPr>
        <w:numPr>
          <w:ilvl w:val="0"/>
          <w:numId w:val="23"/>
        </w:numPr>
        <w:rPr>
          <w:rFonts w:ascii="Calibri" w:hAnsi="Calibri" w:cs="Calibri"/>
        </w:rPr>
      </w:pPr>
      <w:r w:rsidRPr="00FB51CD">
        <w:rPr>
          <w:rFonts w:ascii="Calibri" w:hAnsi="Calibri" w:cs="Calibri"/>
        </w:rPr>
        <w:t>Indicate whether you are sure you want to drop the session.</w:t>
      </w:r>
    </w:p>
    <w:p w14:paraId="54C7AB16" w14:textId="77777777" w:rsidR="00170285" w:rsidRPr="00FB51CD" w:rsidRDefault="00170285" w:rsidP="00170285">
      <w:pPr>
        <w:rPr>
          <w:rFonts w:ascii="Calibri" w:hAnsi="Calibri" w:cs="Calibri"/>
          <w:b/>
        </w:rPr>
      </w:pPr>
    </w:p>
    <w:p w14:paraId="66FC34FC" w14:textId="4D5A2B1D" w:rsidR="00170285" w:rsidRPr="00FB51CD" w:rsidRDefault="00170285" w:rsidP="00170285">
      <w:pPr>
        <w:rPr>
          <w:rFonts w:ascii="Calibri" w:hAnsi="Calibri" w:cs="Calibri"/>
          <w:b/>
        </w:rPr>
      </w:pPr>
      <w:r w:rsidRPr="00FB51CD">
        <w:rPr>
          <w:rFonts w:ascii="Calibri" w:hAnsi="Calibri" w:cs="Calibri"/>
          <w:b/>
        </w:rPr>
        <w:t xml:space="preserve">Note that you must cancel more than 24 hours before your scheduled session.  </w:t>
      </w:r>
      <w:r w:rsidRPr="00FB51CD">
        <w:rPr>
          <w:rFonts w:ascii="Calibri" w:hAnsi="Calibri" w:cs="Calibri"/>
        </w:rPr>
        <w:t xml:space="preserve">If you cannot cancel a session online because it is within 24 hours of your scheduled participation, call the Psychology Department Main Office (330-972-7280) or email the researcher.  If you do not notify the researcher of your cancellation, you will be considered a “no show”.  If you accumulate two no-shows throughout the semester, you will not be permitted to participate in research for the remainder of the semester. </w:t>
      </w:r>
    </w:p>
    <w:p w14:paraId="4A9B1BCA" w14:textId="79CB6716" w:rsidR="00C71D93" w:rsidRPr="00FB51CD" w:rsidRDefault="00C71D93" w:rsidP="00170285">
      <w:pPr>
        <w:rPr>
          <w:rFonts w:ascii="Calibri" w:hAnsi="Calibri" w:cs="Calibri"/>
          <w:b/>
        </w:rPr>
      </w:pPr>
    </w:p>
    <w:p w14:paraId="0B3EB686" w14:textId="77777777" w:rsidR="00FE618C" w:rsidRPr="00FB51CD" w:rsidRDefault="00FE618C" w:rsidP="00170285">
      <w:pPr>
        <w:rPr>
          <w:rFonts w:ascii="Calibri" w:hAnsi="Calibri" w:cs="Calibri"/>
          <w:b/>
        </w:rPr>
      </w:pPr>
    </w:p>
    <w:p w14:paraId="5B2A04C1" w14:textId="7852F7AA" w:rsidR="00170285" w:rsidRPr="00FB51CD" w:rsidRDefault="00170285" w:rsidP="002664A7">
      <w:pPr>
        <w:spacing w:after="120"/>
        <w:rPr>
          <w:rFonts w:ascii="Calibri" w:hAnsi="Calibri" w:cs="Calibri"/>
          <w:b/>
        </w:rPr>
      </w:pPr>
      <w:r w:rsidRPr="00FB51CD">
        <w:rPr>
          <w:rFonts w:ascii="Calibri" w:hAnsi="Calibri" w:cs="Calibri"/>
          <w:b/>
        </w:rPr>
        <w:lastRenderedPageBreak/>
        <w:t>IV. Modifying Your Account Information</w:t>
      </w:r>
    </w:p>
    <w:p w14:paraId="44C05274" w14:textId="0B850AF5" w:rsidR="00170285" w:rsidRPr="00FB51CD" w:rsidRDefault="00170285" w:rsidP="00170285">
      <w:pPr>
        <w:rPr>
          <w:rFonts w:ascii="Calibri" w:hAnsi="Calibri" w:cs="Calibri"/>
        </w:rPr>
      </w:pPr>
      <w:r w:rsidRPr="00FB51CD">
        <w:rPr>
          <w:rFonts w:ascii="Calibri" w:hAnsi="Calibri" w:cs="Calibri"/>
        </w:rPr>
        <w:t>If you want to change your name, phone number, or add a course:</w:t>
      </w:r>
    </w:p>
    <w:p w14:paraId="2128145E" w14:textId="511256FC" w:rsidR="00170285" w:rsidRPr="00FB51CD" w:rsidRDefault="00170285" w:rsidP="00170285">
      <w:pPr>
        <w:numPr>
          <w:ilvl w:val="0"/>
          <w:numId w:val="25"/>
        </w:numPr>
        <w:rPr>
          <w:rFonts w:ascii="Calibri" w:hAnsi="Calibri" w:cs="Calibri"/>
        </w:rPr>
      </w:pPr>
      <w:r w:rsidRPr="00FB51CD">
        <w:rPr>
          <w:rFonts w:ascii="Calibri" w:hAnsi="Calibri" w:cs="Calibri"/>
        </w:rPr>
        <w:t xml:space="preserve">Log in to </w:t>
      </w:r>
      <w:r w:rsidR="00E67B93" w:rsidRPr="00FB51CD">
        <w:rPr>
          <w:rFonts w:ascii="Calibri" w:hAnsi="Calibri" w:cs="Calibri"/>
        </w:rPr>
        <w:t>S</w:t>
      </w:r>
      <w:r w:rsidR="00EC1220" w:rsidRPr="00FB51CD">
        <w:rPr>
          <w:rFonts w:ascii="Calibri" w:hAnsi="Calibri" w:cs="Calibri"/>
          <w:bCs/>
        </w:rPr>
        <w:t>ona</w:t>
      </w:r>
      <w:r w:rsidRPr="00FB51CD">
        <w:rPr>
          <w:rFonts w:ascii="Calibri" w:hAnsi="Calibri" w:cs="Calibri"/>
        </w:rPr>
        <w:t xml:space="preserve"> Systems.</w:t>
      </w:r>
    </w:p>
    <w:p w14:paraId="19A22707" w14:textId="77777777" w:rsidR="00170285" w:rsidRPr="00FB51CD" w:rsidRDefault="00170285" w:rsidP="00170285">
      <w:pPr>
        <w:numPr>
          <w:ilvl w:val="0"/>
          <w:numId w:val="25"/>
        </w:numPr>
        <w:rPr>
          <w:rFonts w:ascii="Calibri" w:hAnsi="Calibri" w:cs="Calibri"/>
        </w:rPr>
      </w:pPr>
      <w:r w:rsidRPr="00FB51CD">
        <w:rPr>
          <w:rFonts w:ascii="Calibri" w:hAnsi="Calibri" w:cs="Calibri"/>
        </w:rPr>
        <w:t>Select “My Profile” in the top right main bar.</w:t>
      </w:r>
    </w:p>
    <w:p w14:paraId="7CBFF8F4" w14:textId="77777777" w:rsidR="00170285" w:rsidRPr="00FB51CD" w:rsidRDefault="00170285" w:rsidP="00170285">
      <w:pPr>
        <w:numPr>
          <w:ilvl w:val="0"/>
          <w:numId w:val="25"/>
        </w:numPr>
        <w:rPr>
          <w:rFonts w:ascii="Calibri" w:hAnsi="Calibri" w:cs="Calibri"/>
        </w:rPr>
      </w:pPr>
      <w:r w:rsidRPr="00FB51CD">
        <w:rPr>
          <w:rFonts w:ascii="Calibri" w:hAnsi="Calibri" w:cs="Calibri"/>
        </w:rPr>
        <w:t>Make the necessary changes.</w:t>
      </w:r>
    </w:p>
    <w:p w14:paraId="6BBE986E" w14:textId="77777777" w:rsidR="00170285" w:rsidRPr="00FB51CD" w:rsidRDefault="00170285" w:rsidP="00170285">
      <w:pPr>
        <w:numPr>
          <w:ilvl w:val="0"/>
          <w:numId w:val="25"/>
        </w:numPr>
        <w:rPr>
          <w:rFonts w:ascii="Calibri" w:hAnsi="Calibri" w:cs="Calibri"/>
        </w:rPr>
      </w:pPr>
      <w:r w:rsidRPr="00FB51CD">
        <w:rPr>
          <w:rFonts w:ascii="Calibri" w:hAnsi="Calibri" w:cs="Calibri"/>
        </w:rPr>
        <w:t>Select “Updated”.</w:t>
      </w:r>
    </w:p>
    <w:p w14:paraId="09EAB477" w14:textId="77777777" w:rsidR="00170285" w:rsidRPr="00FB51CD" w:rsidRDefault="00170285" w:rsidP="00170285">
      <w:pPr>
        <w:ind w:left="375"/>
        <w:rPr>
          <w:rFonts w:ascii="Calibri" w:hAnsi="Calibri" w:cs="Calibri"/>
        </w:rPr>
      </w:pPr>
    </w:p>
    <w:p w14:paraId="0C1A007E" w14:textId="77777777" w:rsidR="00170285" w:rsidRPr="00FB51CD" w:rsidRDefault="00170285" w:rsidP="00170285">
      <w:pPr>
        <w:rPr>
          <w:rFonts w:ascii="Calibri" w:hAnsi="Calibri" w:cs="Calibri"/>
          <w:b/>
        </w:rPr>
      </w:pPr>
    </w:p>
    <w:p w14:paraId="56993B1F" w14:textId="341C4AC7" w:rsidR="00170285" w:rsidRPr="00FB51CD" w:rsidRDefault="00170285" w:rsidP="002664A7">
      <w:pPr>
        <w:spacing w:after="120"/>
        <w:rPr>
          <w:rFonts w:ascii="Calibri" w:hAnsi="Calibri" w:cs="Calibri"/>
          <w:b/>
        </w:rPr>
      </w:pPr>
      <w:r w:rsidRPr="00FB51CD">
        <w:rPr>
          <w:rFonts w:ascii="Calibri" w:hAnsi="Calibri" w:cs="Calibri"/>
          <w:b/>
        </w:rPr>
        <w:t xml:space="preserve">V. Moving </w:t>
      </w:r>
      <w:r w:rsidR="00E67B93" w:rsidRPr="00FB51CD">
        <w:rPr>
          <w:rFonts w:ascii="Calibri" w:hAnsi="Calibri" w:cs="Calibri"/>
          <w:b/>
        </w:rPr>
        <w:t>S</w:t>
      </w:r>
      <w:r w:rsidR="00EC1220" w:rsidRPr="00FB51CD">
        <w:rPr>
          <w:rFonts w:ascii="Calibri" w:hAnsi="Calibri" w:cs="Calibri"/>
          <w:b/>
        </w:rPr>
        <w:t>ona</w:t>
      </w:r>
      <w:r w:rsidRPr="00FB51CD">
        <w:rPr>
          <w:rFonts w:ascii="Calibri" w:hAnsi="Calibri" w:cs="Calibri"/>
          <w:b/>
        </w:rPr>
        <w:t xml:space="preserve"> Credits between Classes </w:t>
      </w:r>
    </w:p>
    <w:p w14:paraId="2EB97AE2" w14:textId="500E3C2A" w:rsidR="00170285" w:rsidRPr="00FB51CD" w:rsidRDefault="00170285" w:rsidP="00170285">
      <w:pPr>
        <w:rPr>
          <w:rFonts w:ascii="Calibri" w:hAnsi="Calibri" w:cs="Calibri"/>
        </w:rPr>
      </w:pPr>
      <w:r w:rsidRPr="00FB51CD">
        <w:rPr>
          <w:rFonts w:ascii="Calibri" w:hAnsi="Calibri" w:cs="Calibri"/>
        </w:rPr>
        <w:t xml:space="preserve">If you are enrolled in multiple psychology courses offering </w:t>
      </w:r>
      <w:r w:rsidR="00E67B93" w:rsidRPr="00FB51CD">
        <w:rPr>
          <w:rFonts w:ascii="Calibri" w:hAnsi="Calibri" w:cs="Calibri"/>
          <w:bCs/>
        </w:rPr>
        <w:t>S</w:t>
      </w:r>
      <w:r w:rsidR="00EC1220" w:rsidRPr="00FB51CD">
        <w:rPr>
          <w:rFonts w:ascii="Calibri" w:hAnsi="Calibri" w:cs="Calibri"/>
          <w:bCs/>
        </w:rPr>
        <w:t>ona</w:t>
      </w:r>
      <w:r w:rsidRPr="00FB51CD">
        <w:rPr>
          <w:rFonts w:ascii="Calibri" w:hAnsi="Calibri" w:cs="Calibri"/>
        </w:rPr>
        <w:t xml:space="preserve"> credit, you can choose how to distribute your </w:t>
      </w:r>
      <w:r w:rsidR="00E67B93" w:rsidRPr="00FB51CD">
        <w:rPr>
          <w:rFonts w:ascii="Calibri" w:hAnsi="Calibri" w:cs="Calibri"/>
          <w:bCs/>
        </w:rPr>
        <w:t>S</w:t>
      </w:r>
      <w:r w:rsidR="00EC1220" w:rsidRPr="00FB51CD">
        <w:rPr>
          <w:rFonts w:ascii="Calibri" w:hAnsi="Calibri" w:cs="Calibri"/>
          <w:bCs/>
        </w:rPr>
        <w:t>ona</w:t>
      </w:r>
      <w:r w:rsidRPr="00FB51CD">
        <w:rPr>
          <w:rFonts w:ascii="Calibri" w:hAnsi="Calibri" w:cs="Calibri"/>
        </w:rPr>
        <w:t xml:space="preserve"> credits:</w:t>
      </w:r>
    </w:p>
    <w:p w14:paraId="1CAC03E0" w14:textId="63D37D39" w:rsidR="00170285" w:rsidRPr="00FB51CD" w:rsidRDefault="00170285" w:rsidP="00170285">
      <w:pPr>
        <w:numPr>
          <w:ilvl w:val="0"/>
          <w:numId w:val="26"/>
        </w:numPr>
        <w:rPr>
          <w:rFonts w:ascii="Calibri" w:hAnsi="Calibri" w:cs="Calibri"/>
        </w:rPr>
      </w:pPr>
      <w:r w:rsidRPr="00FB51CD">
        <w:rPr>
          <w:rFonts w:ascii="Calibri" w:hAnsi="Calibri" w:cs="Calibri"/>
        </w:rPr>
        <w:t xml:space="preserve">Log in to </w:t>
      </w:r>
      <w:r w:rsidR="00E67B93" w:rsidRPr="00FB51CD">
        <w:rPr>
          <w:rFonts w:ascii="Calibri" w:hAnsi="Calibri" w:cs="Calibri"/>
        </w:rPr>
        <w:t>S</w:t>
      </w:r>
      <w:r w:rsidR="00EC1220" w:rsidRPr="00FB51CD">
        <w:rPr>
          <w:rFonts w:ascii="Calibri" w:hAnsi="Calibri" w:cs="Calibri"/>
          <w:bCs/>
        </w:rPr>
        <w:t>ona</w:t>
      </w:r>
      <w:r w:rsidRPr="00FB51CD">
        <w:rPr>
          <w:rFonts w:ascii="Calibri" w:hAnsi="Calibri" w:cs="Calibri"/>
        </w:rPr>
        <w:t xml:space="preserve"> Systems.</w:t>
      </w:r>
    </w:p>
    <w:p w14:paraId="0E1D5EB4" w14:textId="77777777" w:rsidR="00170285" w:rsidRPr="00FB51CD" w:rsidRDefault="00170285" w:rsidP="00170285">
      <w:pPr>
        <w:numPr>
          <w:ilvl w:val="0"/>
          <w:numId w:val="26"/>
        </w:numPr>
        <w:rPr>
          <w:rFonts w:ascii="Calibri" w:hAnsi="Calibri" w:cs="Calibri"/>
        </w:rPr>
      </w:pPr>
      <w:r w:rsidRPr="00FB51CD">
        <w:rPr>
          <w:rFonts w:ascii="Calibri" w:hAnsi="Calibri" w:cs="Calibri"/>
        </w:rPr>
        <w:t>Select “My Schedule/Credits”.</w:t>
      </w:r>
    </w:p>
    <w:p w14:paraId="17C6C6F5" w14:textId="77777777" w:rsidR="00170285" w:rsidRPr="00FB51CD" w:rsidRDefault="00170285" w:rsidP="00170285">
      <w:pPr>
        <w:numPr>
          <w:ilvl w:val="0"/>
          <w:numId w:val="26"/>
        </w:numPr>
        <w:rPr>
          <w:rFonts w:ascii="Calibri" w:hAnsi="Calibri" w:cs="Calibri"/>
        </w:rPr>
      </w:pPr>
      <w:r w:rsidRPr="00FB51CD">
        <w:rPr>
          <w:rFonts w:ascii="Calibri" w:hAnsi="Calibri" w:cs="Calibri"/>
        </w:rPr>
        <w:t>Under “Study Signups” you will see every study you have signed up for and the number of credits assigned.</w:t>
      </w:r>
    </w:p>
    <w:p w14:paraId="3FCB54E2" w14:textId="77777777" w:rsidR="00170285" w:rsidRPr="00FB51CD" w:rsidRDefault="00170285" w:rsidP="00170285">
      <w:pPr>
        <w:numPr>
          <w:ilvl w:val="0"/>
          <w:numId w:val="26"/>
        </w:numPr>
        <w:rPr>
          <w:rFonts w:ascii="Calibri" w:hAnsi="Calibri" w:cs="Calibri"/>
        </w:rPr>
      </w:pPr>
      <w:r w:rsidRPr="00FB51CD">
        <w:rPr>
          <w:rFonts w:ascii="Calibri" w:hAnsi="Calibri" w:cs="Calibri"/>
        </w:rPr>
        <w:t>Each study will have a box for “Course”.</w:t>
      </w:r>
    </w:p>
    <w:p w14:paraId="76843E8F" w14:textId="77777777" w:rsidR="00170285" w:rsidRPr="00FB51CD" w:rsidRDefault="00170285" w:rsidP="00170285">
      <w:pPr>
        <w:numPr>
          <w:ilvl w:val="0"/>
          <w:numId w:val="26"/>
        </w:numPr>
        <w:rPr>
          <w:rFonts w:ascii="Calibri" w:hAnsi="Calibri" w:cs="Calibri"/>
        </w:rPr>
      </w:pPr>
      <w:r w:rsidRPr="00FB51CD">
        <w:rPr>
          <w:rFonts w:ascii="Calibri" w:hAnsi="Calibri" w:cs="Calibri"/>
        </w:rPr>
        <w:t xml:space="preserve">If the credits from that study are not going to the </w:t>
      </w:r>
      <w:proofErr w:type="gramStart"/>
      <w:r w:rsidRPr="00FB51CD">
        <w:rPr>
          <w:rFonts w:ascii="Calibri" w:hAnsi="Calibri" w:cs="Calibri"/>
        </w:rPr>
        <w:t>course</w:t>
      </w:r>
      <w:proofErr w:type="gramEnd"/>
      <w:r w:rsidRPr="00FB51CD">
        <w:rPr>
          <w:rFonts w:ascii="Calibri" w:hAnsi="Calibri" w:cs="Calibri"/>
        </w:rPr>
        <w:t xml:space="preserve"> you want them to select “Reassign”.</w:t>
      </w:r>
    </w:p>
    <w:p w14:paraId="4A60F9B2" w14:textId="77777777" w:rsidR="00170285" w:rsidRPr="00FB51CD" w:rsidRDefault="00170285" w:rsidP="00170285">
      <w:pPr>
        <w:numPr>
          <w:ilvl w:val="0"/>
          <w:numId w:val="26"/>
        </w:numPr>
        <w:rPr>
          <w:rFonts w:ascii="Calibri" w:hAnsi="Calibri" w:cs="Calibri"/>
        </w:rPr>
      </w:pPr>
      <w:r w:rsidRPr="00FB51CD">
        <w:rPr>
          <w:rFonts w:ascii="Calibri" w:hAnsi="Calibri" w:cs="Calibri"/>
        </w:rPr>
        <w:t>Select the course you wish the credit to be assigned to.</w:t>
      </w:r>
    </w:p>
    <w:p w14:paraId="05580459" w14:textId="34ACA51A" w:rsidR="00170285" w:rsidRPr="00FB51CD" w:rsidRDefault="00170285" w:rsidP="00170285">
      <w:pPr>
        <w:numPr>
          <w:ilvl w:val="0"/>
          <w:numId w:val="26"/>
        </w:numPr>
        <w:rPr>
          <w:rFonts w:ascii="Calibri" w:hAnsi="Calibri" w:cs="Calibri"/>
        </w:rPr>
      </w:pPr>
      <w:r w:rsidRPr="00FB51CD">
        <w:rPr>
          <w:rFonts w:ascii="Calibri" w:hAnsi="Calibri" w:cs="Calibri"/>
        </w:rPr>
        <w:t>Select “Reassign Credit”.</w:t>
      </w:r>
    </w:p>
    <w:p w14:paraId="33BFDCED" w14:textId="1A42C6DB" w:rsidR="00EE5F7E" w:rsidRPr="00FB51CD" w:rsidRDefault="00EE5F7E" w:rsidP="00EE5F7E">
      <w:pPr>
        <w:rPr>
          <w:rFonts w:ascii="Calibri" w:hAnsi="Calibri" w:cs="Calibri"/>
        </w:rPr>
      </w:pPr>
    </w:p>
    <w:p w14:paraId="2E75E341" w14:textId="77777777" w:rsidR="00505B3D" w:rsidRPr="00FB51CD" w:rsidRDefault="00505B3D" w:rsidP="002664A7">
      <w:pPr>
        <w:rPr>
          <w:rFonts w:ascii="Calibri" w:hAnsi="Calibri" w:cs="Calibri"/>
          <w:b/>
        </w:rPr>
      </w:pPr>
    </w:p>
    <w:p w14:paraId="7B4B1141" w14:textId="0003D7AE" w:rsidR="00170285" w:rsidRPr="00FB51CD" w:rsidRDefault="00170285" w:rsidP="00170285">
      <w:pPr>
        <w:jc w:val="center"/>
        <w:rPr>
          <w:rFonts w:ascii="Calibri" w:hAnsi="Calibri" w:cs="Calibri"/>
          <w:b/>
        </w:rPr>
      </w:pPr>
      <w:r w:rsidRPr="00FB51CD">
        <w:rPr>
          <w:rFonts w:ascii="Calibri" w:hAnsi="Calibri" w:cs="Calibri"/>
          <w:b/>
        </w:rPr>
        <w:t xml:space="preserve">*Be sure to logout when you are </w:t>
      </w:r>
      <w:proofErr w:type="gramStart"/>
      <w:r w:rsidRPr="00FB51CD">
        <w:rPr>
          <w:rFonts w:ascii="Calibri" w:hAnsi="Calibri" w:cs="Calibri"/>
          <w:b/>
        </w:rPr>
        <w:t>finished!*</w:t>
      </w:r>
      <w:proofErr w:type="gramEnd"/>
    </w:p>
    <w:p w14:paraId="7E591E21" w14:textId="77777777" w:rsidR="00170285" w:rsidRPr="00FB51CD" w:rsidRDefault="00170285" w:rsidP="00170285">
      <w:pPr>
        <w:rPr>
          <w:rFonts w:ascii="Calibri" w:hAnsi="Calibri" w:cs="Calibri"/>
        </w:rPr>
      </w:pPr>
    </w:p>
    <w:p w14:paraId="3BE5CDDA" w14:textId="54CA3883" w:rsidR="00170285" w:rsidRPr="00FB51CD" w:rsidRDefault="00170285" w:rsidP="00170285">
      <w:pPr>
        <w:rPr>
          <w:rFonts w:ascii="Calibri" w:hAnsi="Calibri" w:cs="Calibri"/>
          <w:b/>
          <w:bCs/>
        </w:rPr>
      </w:pPr>
      <w:r w:rsidRPr="00FB51CD">
        <w:rPr>
          <w:rFonts w:ascii="Calibri" w:hAnsi="Calibri" w:cs="Calibri"/>
          <w:b/>
          <w:bCs/>
        </w:rPr>
        <w:t xml:space="preserve">If you are having any issues with </w:t>
      </w:r>
      <w:r w:rsidR="00E67B93" w:rsidRPr="00FB51CD">
        <w:rPr>
          <w:rFonts w:ascii="Calibri" w:hAnsi="Calibri" w:cs="Calibri"/>
          <w:b/>
          <w:bCs/>
        </w:rPr>
        <w:t>S</w:t>
      </w:r>
      <w:r w:rsidR="00EC1220" w:rsidRPr="00FB51CD">
        <w:rPr>
          <w:rFonts w:ascii="Calibri" w:hAnsi="Calibri" w:cs="Calibri"/>
          <w:b/>
          <w:bCs/>
        </w:rPr>
        <w:t>ona</w:t>
      </w:r>
      <w:r w:rsidRPr="00FB51CD">
        <w:rPr>
          <w:rFonts w:ascii="Calibri" w:hAnsi="Calibri" w:cs="Calibri"/>
          <w:b/>
          <w:bCs/>
        </w:rPr>
        <w:t xml:space="preserve"> Systems you should contact the </w:t>
      </w:r>
      <w:r w:rsidR="00E67B93" w:rsidRPr="00FB51CD">
        <w:rPr>
          <w:rFonts w:ascii="Calibri" w:hAnsi="Calibri" w:cs="Calibri"/>
          <w:b/>
          <w:bCs/>
        </w:rPr>
        <w:t>S</w:t>
      </w:r>
      <w:r w:rsidR="00EC1220" w:rsidRPr="00FB51CD">
        <w:rPr>
          <w:rFonts w:ascii="Calibri" w:hAnsi="Calibri" w:cs="Calibri"/>
          <w:b/>
        </w:rPr>
        <w:t xml:space="preserve">ona </w:t>
      </w:r>
      <w:r w:rsidRPr="00FB51CD">
        <w:rPr>
          <w:rFonts w:ascii="Calibri" w:hAnsi="Calibri" w:cs="Calibri"/>
          <w:b/>
          <w:bCs/>
        </w:rPr>
        <w:t xml:space="preserve">Systems </w:t>
      </w:r>
      <w:r w:rsidR="00246B24" w:rsidRPr="00FB51CD">
        <w:rPr>
          <w:rFonts w:ascii="Calibri" w:hAnsi="Calibri" w:cs="Calibri"/>
          <w:b/>
          <w:bCs/>
        </w:rPr>
        <w:t>a</w:t>
      </w:r>
      <w:r w:rsidRPr="00FB51CD">
        <w:rPr>
          <w:rFonts w:ascii="Calibri" w:hAnsi="Calibri" w:cs="Calibri"/>
          <w:b/>
          <w:bCs/>
        </w:rPr>
        <w:t xml:space="preserve">dministrator, </w:t>
      </w:r>
      <w:r w:rsidR="00DB3712">
        <w:rPr>
          <w:rFonts w:ascii="Calibri" w:hAnsi="Calibri" w:cs="Calibri"/>
          <w:b/>
          <w:bCs/>
        </w:rPr>
        <w:t>Hemang Vaidya</w:t>
      </w:r>
      <w:r w:rsidR="001F4BFE">
        <w:rPr>
          <w:rFonts w:ascii="Calibri" w:hAnsi="Calibri" w:cs="Calibri"/>
          <w:b/>
          <w:bCs/>
        </w:rPr>
        <w:t xml:space="preserve"> (</w:t>
      </w:r>
      <w:hyperlink r:id="rId8" w:history="1">
        <w:r w:rsidR="00DB3712" w:rsidRPr="002E7841">
          <w:rPr>
            <w:rStyle w:val="Hyperlink"/>
            <w:rFonts w:ascii="Calibri" w:hAnsi="Calibri" w:cs="Calibri"/>
            <w:b/>
            <w:bCs/>
          </w:rPr>
          <w:t>hmv20@uakron.edu</w:t>
        </w:r>
      </w:hyperlink>
      <w:r w:rsidR="00DB3712">
        <w:rPr>
          <w:rFonts w:ascii="Calibri" w:hAnsi="Calibri" w:cs="Calibri"/>
          <w:b/>
          <w:bCs/>
        </w:rPr>
        <w:t xml:space="preserve">, </w:t>
      </w:r>
      <w:r w:rsidR="001F4BFE">
        <w:rPr>
          <w:rFonts w:ascii="Calibri" w:hAnsi="Calibri" w:cs="Calibri"/>
          <w:b/>
          <w:bCs/>
        </w:rPr>
        <w:t>office 3</w:t>
      </w:r>
      <w:r w:rsidR="00DB3712">
        <w:rPr>
          <w:rFonts w:ascii="Calibri" w:hAnsi="Calibri" w:cs="Calibri"/>
          <w:b/>
          <w:bCs/>
        </w:rPr>
        <w:t>05</w:t>
      </w:r>
      <w:r w:rsidR="001F4BFE">
        <w:rPr>
          <w:rFonts w:ascii="Calibri" w:hAnsi="Calibri" w:cs="Calibri"/>
          <w:b/>
          <w:bCs/>
        </w:rPr>
        <w:t>).</w:t>
      </w:r>
    </w:p>
    <w:p w14:paraId="3F99EECE" w14:textId="4EDE3891" w:rsidR="00D41ED2" w:rsidRPr="00FB51CD" w:rsidRDefault="00D41ED2" w:rsidP="00170285">
      <w:pPr>
        <w:rPr>
          <w:rFonts w:ascii="Calibri" w:hAnsi="Calibri" w:cs="Calibri"/>
        </w:rPr>
      </w:pPr>
    </w:p>
    <w:sectPr w:rsidR="00D41ED2" w:rsidRPr="00FB51CD" w:rsidSect="00FE61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519C" w14:textId="77777777" w:rsidR="006A699A" w:rsidRDefault="006A699A">
      <w:r>
        <w:separator/>
      </w:r>
    </w:p>
  </w:endnote>
  <w:endnote w:type="continuationSeparator" w:id="0">
    <w:p w14:paraId="493C5D7C" w14:textId="77777777" w:rsidR="006A699A" w:rsidRDefault="006A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9A89" w14:textId="0EEC6886" w:rsidR="00270DB0" w:rsidRDefault="00270DB0">
    <w:pPr>
      <w:pStyle w:val="Footer"/>
    </w:pPr>
    <w:r>
      <w:t>Last Updated Fall 2023</w:t>
    </w:r>
    <w:r w:rsidR="0070081B">
      <w:tab/>
      <w:t>University of Akron</w:t>
    </w:r>
  </w:p>
  <w:p w14:paraId="2BF0685B" w14:textId="77777777" w:rsidR="000B5CC8" w:rsidRDefault="000B5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D462" w14:textId="77777777" w:rsidR="006A699A" w:rsidRDefault="006A699A">
      <w:r>
        <w:separator/>
      </w:r>
    </w:p>
  </w:footnote>
  <w:footnote w:type="continuationSeparator" w:id="0">
    <w:p w14:paraId="7C1CC5D2" w14:textId="77777777" w:rsidR="006A699A" w:rsidRDefault="006A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083069"/>
      <w:docPartObj>
        <w:docPartGallery w:val="Page Numbers (Top of Page)"/>
        <w:docPartUnique/>
      </w:docPartObj>
    </w:sdtPr>
    <w:sdtEndPr>
      <w:rPr>
        <w:noProof/>
      </w:rPr>
    </w:sdtEndPr>
    <w:sdtContent>
      <w:p w14:paraId="1786DDCD" w14:textId="06F4A6BE" w:rsidR="0070081B" w:rsidRDefault="007008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2B202E" w14:textId="13254C84" w:rsidR="007C1735" w:rsidRPr="00FB51CD" w:rsidRDefault="007C1735" w:rsidP="008B6048">
    <w:pPr>
      <w:pStyle w:val="Header"/>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366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B0B90"/>
    <w:multiLevelType w:val="hybridMultilevel"/>
    <w:tmpl w:val="640EF39A"/>
    <w:lvl w:ilvl="0" w:tplc="2D30F61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825A5"/>
    <w:multiLevelType w:val="hybridMultilevel"/>
    <w:tmpl w:val="5F0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826D56"/>
    <w:multiLevelType w:val="hybridMultilevel"/>
    <w:tmpl w:val="ABD499CA"/>
    <w:lvl w:ilvl="0" w:tplc="9A3A22D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DD69D9"/>
    <w:multiLevelType w:val="hybridMultilevel"/>
    <w:tmpl w:val="677EB2D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2C1E3B"/>
    <w:multiLevelType w:val="hybridMultilevel"/>
    <w:tmpl w:val="E466BB0C"/>
    <w:lvl w:ilvl="0" w:tplc="9A3A22D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3B0E5E"/>
    <w:multiLevelType w:val="hybridMultilevel"/>
    <w:tmpl w:val="E2FA138C"/>
    <w:lvl w:ilvl="0" w:tplc="81B451FE">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22BCB"/>
    <w:multiLevelType w:val="hybridMultilevel"/>
    <w:tmpl w:val="76CA8A1E"/>
    <w:lvl w:ilvl="0" w:tplc="9A3A22D2">
      <w:start w:val="1"/>
      <w:numFmt w:val="decimal"/>
      <w:lvlText w:val="%1."/>
      <w:lvlJc w:val="left"/>
      <w:pPr>
        <w:tabs>
          <w:tab w:val="num" w:pos="720"/>
        </w:tabs>
        <w:ind w:left="720" w:hanging="360"/>
      </w:pPr>
      <w:rPr>
        <w:b w:val="0"/>
      </w:rPr>
    </w:lvl>
    <w:lvl w:ilvl="1" w:tplc="2190070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7C554E"/>
    <w:multiLevelType w:val="hybridMultilevel"/>
    <w:tmpl w:val="8C2CFC56"/>
    <w:lvl w:ilvl="0" w:tplc="81B451FE">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C4DD3"/>
    <w:multiLevelType w:val="hybridMultilevel"/>
    <w:tmpl w:val="B388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D7BB8"/>
    <w:multiLevelType w:val="hybridMultilevel"/>
    <w:tmpl w:val="0AC6A5F8"/>
    <w:lvl w:ilvl="0" w:tplc="81B451FE">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1" w15:restartNumberingAfterBreak="0">
    <w:nsid w:val="31DB66B2"/>
    <w:multiLevelType w:val="hybridMultilevel"/>
    <w:tmpl w:val="BD4A64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D55C18"/>
    <w:multiLevelType w:val="hybridMultilevel"/>
    <w:tmpl w:val="866E9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BF5CAD"/>
    <w:multiLevelType w:val="multilevel"/>
    <w:tmpl w:val="714619AC"/>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55B2484"/>
    <w:multiLevelType w:val="hybridMultilevel"/>
    <w:tmpl w:val="4DAAF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897E06"/>
    <w:multiLevelType w:val="hybridMultilevel"/>
    <w:tmpl w:val="16DAE9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14F4B"/>
    <w:multiLevelType w:val="hybridMultilevel"/>
    <w:tmpl w:val="4B9E3B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4F37312"/>
    <w:multiLevelType w:val="hybridMultilevel"/>
    <w:tmpl w:val="A4389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2A367E"/>
    <w:multiLevelType w:val="hybridMultilevel"/>
    <w:tmpl w:val="92402B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F856804"/>
    <w:multiLevelType w:val="hybridMultilevel"/>
    <w:tmpl w:val="68C23CDE"/>
    <w:lvl w:ilvl="0" w:tplc="81B451FE">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2B2D52"/>
    <w:multiLevelType w:val="hybridMultilevel"/>
    <w:tmpl w:val="E30E5072"/>
    <w:lvl w:ilvl="0" w:tplc="2D30F61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E0006"/>
    <w:multiLevelType w:val="hybridMultilevel"/>
    <w:tmpl w:val="18CA81DA"/>
    <w:lvl w:ilvl="0" w:tplc="81B451FE">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BD26E3"/>
    <w:multiLevelType w:val="hybridMultilevel"/>
    <w:tmpl w:val="7E46A220"/>
    <w:lvl w:ilvl="0" w:tplc="9A3A22D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B63245"/>
    <w:multiLevelType w:val="hybridMultilevel"/>
    <w:tmpl w:val="01C4379C"/>
    <w:lvl w:ilvl="0" w:tplc="9A3A22D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AB587E"/>
    <w:multiLevelType w:val="hybridMultilevel"/>
    <w:tmpl w:val="4DAAF2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D92092"/>
    <w:multiLevelType w:val="multilevel"/>
    <w:tmpl w:val="F01608C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183E58"/>
    <w:multiLevelType w:val="hybridMultilevel"/>
    <w:tmpl w:val="F01608C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7001C56"/>
    <w:multiLevelType w:val="hybridMultilevel"/>
    <w:tmpl w:val="F01E5846"/>
    <w:lvl w:ilvl="0" w:tplc="2D30F61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293709"/>
    <w:multiLevelType w:val="hybridMultilevel"/>
    <w:tmpl w:val="CE089F1C"/>
    <w:lvl w:ilvl="0" w:tplc="2D30F618">
      <w:start w:val="1"/>
      <w:numFmt w:val="decimal"/>
      <w:lvlText w:val="%1."/>
      <w:lvlJc w:val="left"/>
      <w:pPr>
        <w:tabs>
          <w:tab w:val="num" w:pos="720"/>
        </w:tabs>
        <w:ind w:left="720" w:hanging="360"/>
      </w:pPr>
      <w:rPr>
        <w:b w:val="0"/>
      </w:rPr>
    </w:lvl>
    <w:lvl w:ilvl="1" w:tplc="69123BAC">
      <w:start w:val="1"/>
      <w:numFmt w:val="upp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929542">
    <w:abstractNumId w:val="2"/>
  </w:num>
  <w:num w:numId="2" w16cid:durableId="851648283">
    <w:abstractNumId w:val="7"/>
  </w:num>
  <w:num w:numId="3" w16cid:durableId="1325694921">
    <w:abstractNumId w:val="3"/>
  </w:num>
  <w:num w:numId="4" w16cid:durableId="705523078">
    <w:abstractNumId w:val="23"/>
  </w:num>
  <w:num w:numId="5" w16cid:durableId="1841461269">
    <w:abstractNumId w:val="22"/>
  </w:num>
  <w:num w:numId="6" w16cid:durableId="1184905030">
    <w:abstractNumId w:val="15"/>
  </w:num>
  <w:num w:numId="7" w16cid:durableId="99423514">
    <w:abstractNumId w:val="27"/>
  </w:num>
  <w:num w:numId="8" w16cid:durableId="258760925">
    <w:abstractNumId w:val="1"/>
  </w:num>
  <w:num w:numId="9" w16cid:durableId="1395198869">
    <w:abstractNumId w:val="28"/>
  </w:num>
  <w:num w:numId="10" w16cid:durableId="1501114194">
    <w:abstractNumId w:val="20"/>
  </w:num>
  <w:num w:numId="11" w16cid:durableId="583145256">
    <w:abstractNumId w:val="5"/>
  </w:num>
  <w:num w:numId="12" w16cid:durableId="966545692">
    <w:abstractNumId w:val="11"/>
  </w:num>
  <w:num w:numId="13" w16cid:durableId="1814255633">
    <w:abstractNumId w:val="16"/>
  </w:num>
  <w:num w:numId="14" w16cid:durableId="916668344">
    <w:abstractNumId w:val="18"/>
  </w:num>
  <w:num w:numId="15" w16cid:durableId="567108846">
    <w:abstractNumId w:val="24"/>
  </w:num>
  <w:num w:numId="16" w16cid:durableId="727992548">
    <w:abstractNumId w:val="12"/>
  </w:num>
  <w:num w:numId="17" w16cid:durableId="1050836904">
    <w:abstractNumId w:val="4"/>
  </w:num>
  <w:num w:numId="18" w16cid:durableId="176113822">
    <w:abstractNumId w:val="26"/>
  </w:num>
  <w:num w:numId="19" w16cid:durableId="1394507073">
    <w:abstractNumId w:val="25"/>
  </w:num>
  <w:num w:numId="20" w16cid:durableId="762264557">
    <w:abstractNumId w:val="17"/>
  </w:num>
  <w:num w:numId="21" w16cid:durableId="751856997">
    <w:abstractNumId w:val="13"/>
  </w:num>
  <w:num w:numId="22" w16cid:durableId="203061020">
    <w:abstractNumId w:val="10"/>
  </w:num>
  <w:num w:numId="23" w16cid:durableId="425810027">
    <w:abstractNumId w:val="19"/>
  </w:num>
  <w:num w:numId="24" w16cid:durableId="1686901487">
    <w:abstractNumId w:val="6"/>
  </w:num>
  <w:num w:numId="25" w16cid:durableId="535776043">
    <w:abstractNumId w:val="8"/>
  </w:num>
  <w:num w:numId="26" w16cid:durableId="221796812">
    <w:abstractNumId w:val="21"/>
  </w:num>
  <w:num w:numId="27" w16cid:durableId="516503053">
    <w:abstractNumId w:val="0"/>
  </w:num>
  <w:num w:numId="28" w16cid:durableId="281544750">
    <w:abstractNumId w:val="14"/>
  </w:num>
  <w:num w:numId="29" w16cid:durableId="1112473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D2"/>
    <w:rsid w:val="00033937"/>
    <w:rsid w:val="000652C8"/>
    <w:rsid w:val="00070C56"/>
    <w:rsid w:val="00081228"/>
    <w:rsid w:val="0008791B"/>
    <w:rsid w:val="000B40CF"/>
    <w:rsid w:val="000B5CC8"/>
    <w:rsid w:val="000F0DE3"/>
    <w:rsid w:val="001212E5"/>
    <w:rsid w:val="001247FE"/>
    <w:rsid w:val="00154EAD"/>
    <w:rsid w:val="00170285"/>
    <w:rsid w:val="00186F2E"/>
    <w:rsid w:val="001A777C"/>
    <w:rsid w:val="001D40E6"/>
    <w:rsid w:val="001F4BFE"/>
    <w:rsid w:val="00221DB9"/>
    <w:rsid w:val="00236D17"/>
    <w:rsid w:val="00246B24"/>
    <w:rsid w:val="00256A40"/>
    <w:rsid w:val="002664A7"/>
    <w:rsid w:val="00270DB0"/>
    <w:rsid w:val="00273C16"/>
    <w:rsid w:val="00282A3D"/>
    <w:rsid w:val="0029249F"/>
    <w:rsid w:val="002959D3"/>
    <w:rsid w:val="002F4E26"/>
    <w:rsid w:val="00303CAA"/>
    <w:rsid w:val="00321D7C"/>
    <w:rsid w:val="00322965"/>
    <w:rsid w:val="003828BD"/>
    <w:rsid w:val="00387C99"/>
    <w:rsid w:val="003A3879"/>
    <w:rsid w:val="003B02B7"/>
    <w:rsid w:val="003B4A5B"/>
    <w:rsid w:val="003D4D8A"/>
    <w:rsid w:val="00414E8A"/>
    <w:rsid w:val="00424733"/>
    <w:rsid w:val="00463C07"/>
    <w:rsid w:val="0048017A"/>
    <w:rsid w:val="004923B3"/>
    <w:rsid w:val="004B0F99"/>
    <w:rsid w:val="004B6C12"/>
    <w:rsid w:val="004E790F"/>
    <w:rsid w:val="00505B3D"/>
    <w:rsid w:val="005340DE"/>
    <w:rsid w:val="00541D18"/>
    <w:rsid w:val="00544C45"/>
    <w:rsid w:val="005561EF"/>
    <w:rsid w:val="005A4BF7"/>
    <w:rsid w:val="005C1DF6"/>
    <w:rsid w:val="005C38E4"/>
    <w:rsid w:val="005E22AC"/>
    <w:rsid w:val="005E2494"/>
    <w:rsid w:val="005E4942"/>
    <w:rsid w:val="005F115F"/>
    <w:rsid w:val="0062547F"/>
    <w:rsid w:val="00677294"/>
    <w:rsid w:val="00686F65"/>
    <w:rsid w:val="0069231A"/>
    <w:rsid w:val="006A699A"/>
    <w:rsid w:val="006B1ACA"/>
    <w:rsid w:val="0070081B"/>
    <w:rsid w:val="0072569F"/>
    <w:rsid w:val="00741BDB"/>
    <w:rsid w:val="00784E9F"/>
    <w:rsid w:val="00797895"/>
    <w:rsid w:val="007C1735"/>
    <w:rsid w:val="007C68A1"/>
    <w:rsid w:val="007D5120"/>
    <w:rsid w:val="007D5896"/>
    <w:rsid w:val="007D669B"/>
    <w:rsid w:val="00804480"/>
    <w:rsid w:val="008A0511"/>
    <w:rsid w:val="008B6048"/>
    <w:rsid w:val="008C4E7D"/>
    <w:rsid w:val="008D429F"/>
    <w:rsid w:val="008E0FD0"/>
    <w:rsid w:val="00993943"/>
    <w:rsid w:val="009D0885"/>
    <w:rsid w:val="00A00BCB"/>
    <w:rsid w:val="00A60E51"/>
    <w:rsid w:val="00A60FD4"/>
    <w:rsid w:val="00A80A0B"/>
    <w:rsid w:val="00A8428A"/>
    <w:rsid w:val="00AA3509"/>
    <w:rsid w:val="00AA7341"/>
    <w:rsid w:val="00AB4191"/>
    <w:rsid w:val="00AB6247"/>
    <w:rsid w:val="00AD4D9B"/>
    <w:rsid w:val="00B22A3E"/>
    <w:rsid w:val="00B22A57"/>
    <w:rsid w:val="00B26E62"/>
    <w:rsid w:val="00B41522"/>
    <w:rsid w:val="00B54BFB"/>
    <w:rsid w:val="00B62882"/>
    <w:rsid w:val="00BB6337"/>
    <w:rsid w:val="00BC6BBD"/>
    <w:rsid w:val="00BF5FB2"/>
    <w:rsid w:val="00C170C5"/>
    <w:rsid w:val="00C323D3"/>
    <w:rsid w:val="00C41F3E"/>
    <w:rsid w:val="00C53864"/>
    <w:rsid w:val="00C56C2E"/>
    <w:rsid w:val="00C71792"/>
    <w:rsid w:val="00C71D93"/>
    <w:rsid w:val="00C825D8"/>
    <w:rsid w:val="00CB0AAE"/>
    <w:rsid w:val="00CC08A5"/>
    <w:rsid w:val="00D15ACF"/>
    <w:rsid w:val="00D41ED2"/>
    <w:rsid w:val="00D438D3"/>
    <w:rsid w:val="00D71EBF"/>
    <w:rsid w:val="00D97EAF"/>
    <w:rsid w:val="00DB05DA"/>
    <w:rsid w:val="00DB3712"/>
    <w:rsid w:val="00DB3DA2"/>
    <w:rsid w:val="00DE0043"/>
    <w:rsid w:val="00DE56F7"/>
    <w:rsid w:val="00E00B41"/>
    <w:rsid w:val="00E37F6C"/>
    <w:rsid w:val="00E61C8E"/>
    <w:rsid w:val="00E67B93"/>
    <w:rsid w:val="00E73711"/>
    <w:rsid w:val="00E96078"/>
    <w:rsid w:val="00E96840"/>
    <w:rsid w:val="00EA7EE7"/>
    <w:rsid w:val="00EB5D56"/>
    <w:rsid w:val="00EC1220"/>
    <w:rsid w:val="00EC7A88"/>
    <w:rsid w:val="00EE17C9"/>
    <w:rsid w:val="00EE5F7E"/>
    <w:rsid w:val="00F222D8"/>
    <w:rsid w:val="00F76B76"/>
    <w:rsid w:val="00FA5540"/>
    <w:rsid w:val="00FA7B05"/>
    <w:rsid w:val="00FB51CD"/>
    <w:rsid w:val="00FB7270"/>
    <w:rsid w:val="00FD06B0"/>
    <w:rsid w:val="00FD5B6A"/>
    <w:rsid w:val="00FE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CB0AB"/>
  <w15:chartTrackingRefBased/>
  <w15:docId w15:val="{B4A65285-6618-4E54-B2A3-DA5E494E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1ED2"/>
    <w:pPr>
      <w:tabs>
        <w:tab w:val="center" w:pos="4320"/>
        <w:tab w:val="right" w:pos="8640"/>
      </w:tabs>
    </w:pPr>
  </w:style>
  <w:style w:type="character" w:styleId="Hyperlink">
    <w:name w:val="Hyperlink"/>
    <w:rsid w:val="00A60E51"/>
    <w:rPr>
      <w:color w:val="0000FF"/>
      <w:u w:val="single"/>
    </w:rPr>
  </w:style>
  <w:style w:type="paragraph" w:styleId="Footer">
    <w:name w:val="footer"/>
    <w:basedOn w:val="Normal"/>
    <w:link w:val="FooterChar"/>
    <w:uiPriority w:val="99"/>
    <w:rsid w:val="0048017A"/>
    <w:pPr>
      <w:tabs>
        <w:tab w:val="center" w:pos="4320"/>
        <w:tab w:val="right" w:pos="8640"/>
      </w:tabs>
    </w:pPr>
  </w:style>
  <w:style w:type="paragraph" w:styleId="BalloonText">
    <w:name w:val="Balloon Text"/>
    <w:basedOn w:val="Normal"/>
    <w:semiHidden/>
    <w:rsid w:val="00F222D8"/>
    <w:rPr>
      <w:rFonts w:ascii="Tahoma" w:hAnsi="Tahoma" w:cs="Tahoma"/>
      <w:sz w:val="16"/>
      <w:szCs w:val="16"/>
    </w:rPr>
  </w:style>
  <w:style w:type="character" w:styleId="CommentReference">
    <w:name w:val="annotation reference"/>
    <w:uiPriority w:val="99"/>
    <w:semiHidden/>
    <w:unhideWhenUsed/>
    <w:rsid w:val="007C1735"/>
    <w:rPr>
      <w:sz w:val="18"/>
      <w:szCs w:val="18"/>
    </w:rPr>
  </w:style>
  <w:style w:type="paragraph" w:styleId="CommentText">
    <w:name w:val="annotation text"/>
    <w:basedOn w:val="Normal"/>
    <w:link w:val="CommentTextChar"/>
    <w:uiPriority w:val="99"/>
    <w:semiHidden/>
    <w:unhideWhenUsed/>
    <w:rsid w:val="007C1735"/>
  </w:style>
  <w:style w:type="character" w:customStyle="1" w:styleId="CommentTextChar">
    <w:name w:val="Comment Text Char"/>
    <w:link w:val="CommentText"/>
    <w:uiPriority w:val="99"/>
    <w:semiHidden/>
    <w:rsid w:val="007C1735"/>
    <w:rPr>
      <w:sz w:val="24"/>
      <w:szCs w:val="24"/>
    </w:rPr>
  </w:style>
  <w:style w:type="paragraph" w:styleId="CommentSubject">
    <w:name w:val="annotation subject"/>
    <w:basedOn w:val="CommentText"/>
    <w:next w:val="CommentText"/>
    <w:link w:val="CommentSubjectChar"/>
    <w:uiPriority w:val="99"/>
    <w:semiHidden/>
    <w:unhideWhenUsed/>
    <w:rsid w:val="007C1735"/>
    <w:rPr>
      <w:b/>
      <w:bCs/>
      <w:sz w:val="20"/>
      <w:szCs w:val="20"/>
    </w:rPr>
  </w:style>
  <w:style w:type="character" w:customStyle="1" w:styleId="CommentSubjectChar">
    <w:name w:val="Comment Subject Char"/>
    <w:link w:val="CommentSubject"/>
    <w:uiPriority w:val="99"/>
    <w:semiHidden/>
    <w:rsid w:val="007C1735"/>
    <w:rPr>
      <w:b/>
      <w:bCs/>
      <w:sz w:val="24"/>
      <w:szCs w:val="24"/>
    </w:rPr>
  </w:style>
  <w:style w:type="paragraph" w:styleId="NormalWeb">
    <w:name w:val="Normal (Web)"/>
    <w:basedOn w:val="Normal"/>
    <w:rsid w:val="00170285"/>
    <w:pPr>
      <w:spacing w:before="100" w:beforeAutospacing="1" w:after="100" w:afterAutospacing="1"/>
    </w:pPr>
  </w:style>
  <w:style w:type="character" w:customStyle="1" w:styleId="FooterChar">
    <w:name w:val="Footer Char"/>
    <w:link w:val="Footer"/>
    <w:uiPriority w:val="99"/>
    <w:rsid w:val="00170285"/>
    <w:rPr>
      <w:sz w:val="24"/>
      <w:szCs w:val="24"/>
    </w:rPr>
  </w:style>
  <w:style w:type="character" w:styleId="FollowedHyperlink">
    <w:name w:val="FollowedHyperlink"/>
    <w:uiPriority w:val="99"/>
    <w:semiHidden/>
    <w:unhideWhenUsed/>
    <w:rsid w:val="00E67B93"/>
    <w:rPr>
      <w:color w:val="954F72"/>
      <w:u w:val="single"/>
    </w:rPr>
  </w:style>
  <w:style w:type="character" w:styleId="UnresolvedMention">
    <w:name w:val="Unresolved Mention"/>
    <w:uiPriority w:val="99"/>
    <w:semiHidden/>
    <w:unhideWhenUsed/>
    <w:rsid w:val="00677294"/>
    <w:rPr>
      <w:color w:val="605E5C"/>
      <w:shd w:val="clear" w:color="auto" w:fill="E1DFDD"/>
    </w:rPr>
  </w:style>
  <w:style w:type="character" w:customStyle="1" w:styleId="HeaderChar">
    <w:name w:val="Header Char"/>
    <w:basedOn w:val="DefaultParagraphFont"/>
    <w:link w:val="Header"/>
    <w:uiPriority w:val="99"/>
    <w:rsid w:val="00270DB0"/>
    <w:rPr>
      <w:sz w:val="24"/>
      <w:szCs w:val="24"/>
    </w:rPr>
  </w:style>
  <w:style w:type="paragraph" w:styleId="Revision">
    <w:name w:val="Revision"/>
    <w:hidden/>
    <w:uiPriority w:val="99"/>
    <w:semiHidden/>
    <w:rsid w:val="00DB37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mv20@uakr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3BC1-6760-4D51-8433-726B0DC7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975</Words>
  <Characters>4672</Characters>
  <Application>Microsoft Office Word</Application>
  <DocSecurity>0</DocSecurity>
  <Lines>111</Lines>
  <Paragraphs>76</Paragraphs>
  <ScaleCrop>false</ScaleCrop>
  <HeadingPairs>
    <vt:vector size="2" baseType="variant">
      <vt:variant>
        <vt:lpstr>Title</vt:lpstr>
      </vt:variant>
      <vt:variant>
        <vt:i4>1</vt:i4>
      </vt:variant>
    </vt:vector>
  </HeadingPairs>
  <TitlesOfParts>
    <vt:vector size="1" baseType="lpstr">
      <vt:lpstr>HPR Instructions for Participants</vt:lpstr>
    </vt:vector>
  </TitlesOfParts>
  <Company>The University of Akron</Company>
  <LinksUpToDate>false</LinksUpToDate>
  <CharactersWithSpaces>5571</CharactersWithSpaces>
  <SharedDoc>false</SharedDoc>
  <HLinks>
    <vt:vector size="6" baseType="variant">
      <vt:variant>
        <vt:i4>3604590</vt:i4>
      </vt:variant>
      <vt:variant>
        <vt:i4>0</vt:i4>
      </vt:variant>
      <vt:variant>
        <vt:i4>0</vt:i4>
      </vt:variant>
      <vt:variant>
        <vt:i4>5</vt:i4>
      </vt:variant>
      <vt:variant>
        <vt:lpwstr>mailto:tjs136@zips.uakron.edu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HPR Instructions for Participants</dc:title>
  <dc:subject/>
  <dc:creator>University User</dc:creator>
  <cp:keywords/>
  <cp:lastModifiedBy>Hemang Vaidya</cp:lastModifiedBy>
  <cp:revision>7</cp:revision>
  <cp:lastPrinted>2020-08-26T20:21:00Z</cp:lastPrinted>
  <dcterms:created xsi:type="dcterms:W3CDTF">2024-01-12T20:45:00Z</dcterms:created>
  <dcterms:modified xsi:type="dcterms:W3CDTF">2026-01-29T17:30:00Z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a4a064dc38e42c47f839197d8c9c53f875c290c51404fde6f992180f7015d70b</vt:lpwstr>
  </property>
</Properties>
</file>